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59959" w14:textId="591C7722" w:rsidR="008358FB" w:rsidRDefault="00B26B86" w:rsidP="00471517">
      <w:pPr>
        <w:pStyle w:val="Heading1"/>
      </w:pPr>
      <w:bookmarkStart w:id="0" w:name="_GoBack"/>
      <w:bookmarkEnd w:id="0"/>
      <w:r>
        <w:t xml:space="preserve">KYLIE: </w:t>
      </w:r>
      <w:r w:rsidR="008358FB" w:rsidRPr="002F0E56">
        <w:t>Employment support funding example</w:t>
      </w:r>
    </w:p>
    <w:p w14:paraId="189B4B50" w14:textId="77777777" w:rsidR="009573FA" w:rsidRPr="008113A9" w:rsidRDefault="009573FA" w:rsidP="00471517">
      <w:r>
        <w:t xml:space="preserve">The following example is one of the many “success stories” that </w:t>
      </w:r>
      <w:r w:rsidRPr="00396C7E">
        <w:rPr>
          <w:color w:val="000000"/>
        </w:rPr>
        <w:t xml:space="preserve">show how </w:t>
      </w:r>
      <w:r>
        <w:rPr>
          <w:color w:val="000000"/>
        </w:rPr>
        <w:t>through collaboration, state and federal</w:t>
      </w:r>
      <w:r w:rsidRPr="00396C7E">
        <w:rPr>
          <w:color w:val="000000"/>
        </w:rPr>
        <w:t xml:space="preserve"> funds can be used together in creative ways to </w:t>
      </w:r>
      <w:r>
        <w:rPr>
          <w:color w:val="000000"/>
        </w:rPr>
        <w:t>help</w:t>
      </w:r>
      <w:r w:rsidRPr="00396C7E">
        <w:t xml:space="preserve"> </w:t>
      </w:r>
      <w:r>
        <w:t xml:space="preserve">people with </w:t>
      </w:r>
      <w:r w:rsidRPr="00396C7E">
        <w:t>disabilities achieve competitive</w:t>
      </w:r>
      <w:r>
        <w:t>,</w:t>
      </w:r>
      <w:r w:rsidRPr="00396C7E">
        <w:t xml:space="preserve"> integrated employment.</w:t>
      </w:r>
      <w:r w:rsidRPr="00396C7E">
        <w:rPr>
          <w:color w:val="000000"/>
        </w:rPr>
        <w:t xml:space="preserve"> Minnesota’s departments of Education, Employment and Economic Development an</w:t>
      </w:r>
      <w:r>
        <w:rPr>
          <w:color w:val="000000"/>
        </w:rPr>
        <w:t xml:space="preserve">d Human Services worked together to develop these examples. They act as roadmaps for how to use different agency services to help </w:t>
      </w:r>
      <w:r>
        <w:t>people achieve their preferred employment outcome.</w:t>
      </w:r>
    </w:p>
    <w:p w14:paraId="18A50BF0" w14:textId="28823E1D" w:rsidR="009573FA" w:rsidRDefault="009573FA" w:rsidP="00471517">
      <w:r>
        <w:t>P</w:t>
      </w:r>
      <w:r w:rsidRPr="00396C7E">
        <w:t xml:space="preserve">eople with disabilities, their families and professionals </w:t>
      </w:r>
      <w:r>
        <w:t xml:space="preserve">can use stories like </w:t>
      </w:r>
      <w:r w:rsidR="00EA22CE">
        <w:t xml:space="preserve">Kylie’s </w:t>
      </w:r>
      <w:r w:rsidRPr="00396C7E">
        <w:t xml:space="preserve">to stimulate </w:t>
      </w:r>
      <w:r>
        <w:t>conversations and ideas about employment. As you work with various partners across the state, you can use these examples to help create more coordinated, innovative plans.</w:t>
      </w:r>
    </w:p>
    <w:p w14:paraId="0EC7C1CB" w14:textId="77777777" w:rsidR="009573FA" w:rsidRDefault="009573FA" w:rsidP="00471517">
      <w:r>
        <w:t>Please note: The example here is based on a true Minnesota story</w:t>
      </w:r>
      <w:r w:rsidRPr="00396C7E">
        <w:t>,</w:t>
      </w:r>
      <w:r>
        <w:t xml:space="preserve"> but we changed</w:t>
      </w:r>
      <w:r w:rsidRPr="00396C7E">
        <w:t xml:space="preserve"> some </w:t>
      </w:r>
      <w:r>
        <w:t>of the details to</w:t>
      </w:r>
      <w:r w:rsidRPr="00396C7E">
        <w:t xml:space="preserve"> protect the identity of the </w:t>
      </w:r>
      <w:r>
        <w:t>person involved.</w:t>
      </w:r>
    </w:p>
    <w:p w14:paraId="78CC5067" w14:textId="0B3D932B" w:rsidR="00471517" w:rsidRDefault="00471517" w:rsidP="00471517">
      <w:r>
        <w:object w:dxaOrig="17385" w:dyaOrig="13020" w14:anchorId="0AC49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image shows the progression of steps it took to find employment success for Kylie, a 20-year-old female who is still in school, uses the Developmental Disability Waiver (administered by the county) and Vocational Rehabilitation Services (VRS). In the first step Kylie's work coordinator at school has an informed choice conversations with Kylie. There are two actions in the second step: &#10;1. Kylie has an &quot;Individualized Education Program (IEP) meeting at school &#10;2. VRS opens a case with Kylie.  In the third step the work coordinator helps Kylie find a job and Kylie accepts a job offer for 10 hours a week. In the fourth step VRS pays for job coaching. In the fifth and final step, Kylie works with natural supports from her employer and no longer requires services. " style="width:717pt;height:379.5pt" o:ole="" o:preferrelative="f">
            <v:imagedata r:id="rId9" o:title="" croptop="14476f"/>
            <o:lock v:ext="edit" aspectratio="f"/>
          </v:shape>
          <o:OLEObject Type="Embed" ProgID="Visio.Drawing.15" ShapeID="_x0000_i1025" DrawAspect="Content" ObjectID="_1583134656" r:id="rId10"/>
        </w:object>
      </w:r>
    </w:p>
    <w:p w14:paraId="2C66463A" w14:textId="513576EE" w:rsidR="002E2159" w:rsidRDefault="00B26B86" w:rsidP="00471517">
      <w:pPr>
        <w:pStyle w:val="Heading2"/>
      </w:pPr>
      <w:r>
        <w:lastRenderedPageBreak/>
        <w:t>Her story</w:t>
      </w:r>
    </w:p>
    <w:p w14:paraId="6A3B98B9" w14:textId="77777777" w:rsidR="002E2159" w:rsidRDefault="002E2159" w:rsidP="00471517">
      <w:r>
        <w:t xml:space="preserve">Kylie is in a high school transition program. </w:t>
      </w:r>
    </w:p>
    <w:p w14:paraId="50EAC2A6" w14:textId="77777777" w:rsidR="002E2159" w:rsidRDefault="002E2159" w:rsidP="00471517">
      <w:pPr>
        <w:pStyle w:val="Heading2"/>
      </w:pPr>
      <w:r>
        <w:t xml:space="preserve">Team approach </w:t>
      </w:r>
    </w:p>
    <w:p w14:paraId="295C7C33" w14:textId="11335964" w:rsidR="002E2159" w:rsidRDefault="00BB77C8" w:rsidP="00471517">
      <w:r>
        <w:t>Kylie’s work coordinator had a person</w:t>
      </w:r>
      <w:r w:rsidR="00A70047">
        <w:t>-</w:t>
      </w:r>
      <w:r>
        <w:t xml:space="preserve">centered, informed choice conversation about work with her. While talking to Kylie, the school work coordinator discovered Kylie loved going to her local salon and thought she might like to work there. Knowing Kylie was moving toward employment, the work coordinator invited </w:t>
      </w:r>
      <w:r w:rsidR="00A70047">
        <w:t>a</w:t>
      </w:r>
      <w:r>
        <w:t xml:space="preserve"> Vocational Rehabilitation Services (VRS) counselor to Kylie’</w:t>
      </w:r>
      <w:r w:rsidR="00060C45">
        <w:t>s Individual</w:t>
      </w:r>
      <w:r w:rsidR="009573FA">
        <w:t>ized</w:t>
      </w:r>
      <w:r w:rsidR="00060C45">
        <w:t xml:space="preserve"> </w:t>
      </w:r>
      <w:r w:rsidR="001B641B">
        <w:t>E</w:t>
      </w:r>
      <w:r w:rsidR="00060C45">
        <w:t xml:space="preserve">ducation </w:t>
      </w:r>
      <w:r w:rsidR="001B641B">
        <w:t>P</w:t>
      </w:r>
      <w:r w:rsidR="00060C45">
        <w:t>rogram (IEP)</w:t>
      </w:r>
      <w:r w:rsidR="001B641B">
        <w:t xml:space="preserve"> meeting. A week later</w:t>
      </w:r>
      <w:r w:rsidR="00A70047">
        <w:t>,</w:t>
      </w:r>
      <w:r w:rsidR="001B641B">
        <w:t xml:space="preserve"> </w:t>
      </w:r>
      <w:r>
        <w:t xml:space="preserve">Kylie </w:t>
      </w:r>
      <w:r w:rsidR="002E2159">
        <w:t>appl</w:t>
      </w:r>
      <w:r>
        <w:t xml:space="preserve">ied for </w:t>
      </w:r>
      <w:r w:rsidR="002E2159">
        <w:t xml:space="preserve">and was found eligible for VRS </w:t>
      </w:r>
      <w:r>
        <w:t>services</w:t>
      </w:r>
      <w:r w:rsidR="00A70047">
        <w:t>. T</w:t>
      </w:r>
      <w:r w:rsidR="001B641B">
        <w:t>he</w:t>
      </w:r>
      <w:r w:rsidR="002E2159">
        <w:t xml:space="preserve"> work coordinator contacted the salon to inquire about job possibilities. </w:t>
      </w:r>
    </w:p>
    <w:p w14:paraId="40E01007" w14:textId="77777777" w:rsidR="002E2159" w:rsidRDefault="002E2159" w:rsidP="00471517">
      <w:pPr>
        <w:pStyle w:val="Heading2"/>
      </w:pPr>
      <w:r>
        <w:t>Success</w:t>
      </w:r>
    </w:p>
    <w:p w14:paraId="052DB5BB" w14:textId="79F90853" w:rsidR="002E2159" w:rsidRDefault="002E2159" w:rsidP="00471517">
      <w:r>
        <w:t>With school support, Kylie interviewed at the salon and was hired! She work</w:t>
      </w:r>
      <w:r w:rsidR="00BB77C8">
        <w:t>s</w:t>
      </w:r>
      <w:r>
        <w:t xml:space="preserve"> 10 hours per weekend. School support is not available over the weekend, so VRS authorized seven hours of job coaching to support Kylie as she started her job. Kylie was able to work with natural supports when the seven hours of job coaching ended. </w:t>
      </w:r>
    </w:p>
    <w:p w14:paraId="2883F64E" w14:textId="2F84DEDD" w:rsidR="00C11ED5" w:rsidRPr="00437B83" w:rsidRDefault="002E2159" w:rsidP="00471517">
      <w:r>
        <w:t>If Kylie had needed ongoing support once stabilized in her position,</w:t>
      </w:r>
      <w:r w:rsidR="009573FA">
        <w:t xml:space="preserve"> </w:t>
      </w:r>
      <w:r>
        <w:t xml:space="preserve">job coaching through </w:t>
      </w:r>
      <w:r w:rsidR="00B26B86">
        <w:t>s</w:t>
      </w:r>
      <w:r>
        <w:t xml:space="preserve">upported </w:t>
      </w:r>
      <w:r w:rsidR="00B26B86">
        <w:t>e</w:t>
      </w:r>
      <w:r>
        <w:t xml:space="preserve">mployment </w:t>
      </w:r>
      <w:r w:rsidR="00B26B86">
        <w:t>s</w:t>
      </w:r>
      <w:r>
        <w:t xml:space="preserve">ervices would have been authorized through her DD </w:t>
      </w:r>
      <w:r w:rsidR="00B26B86">
        <w:t>W</w:t>
      </w:r>
      <w:r>
        <w:t xml:space="preserve">aiver. </w:t>
      </w:r>
    </w:p>
    <w:sectPr w:rsidR="00C11ED5" w:rsidRPr="00437B83" w:rsidSect="00471517">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72650" w14:textId="77777777" w:rsidR="00061A32" w:rsidRDefault="00061A32" w:rsidP="004E1157">
      <w:pPr>
        <w:spacing w:after="0"/>
      </w:pPr>
      <w:r>
        <w:separator/>
      </w:r>
    </w:p>
  </w:endnote>
  <w:endnote w:type="continuationSeparator" w:id="0">
    <w:p w14:paraId="2188EBAF" w14:textId="77777777" w:rsidR="00061A32" w:rsidRDefault="00061A32" w:rsidP="004E11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BA2BB" w14:textId="77777777" w:rsidR="00061A32" w:rsidRDefault="00061A32" w:rsidP="004E1157">
      <w:pPr>
        <w:spacing w:after="0"/>
      </w:pPr>
      <w:r>
        <w:separator/>
      </w:r>
    </w:p>
  </w:footnote>
  <w:footnote w:type="continuationSeparator" w:id="0">
    <w:p w14:paraId="55D71F59" w14:textId="77777777" w:rsidR="00061A32" w:rsidRDefault="00061A32" w:rsidP="004E115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32D67" w14:textId="72F3A64C" w:rsidR="00471517" w:rsidRDefault="00471517" w:rsidP="00471517">
    <w:pPr>
      <w:pStyle w:val="Header"/>
      <w:spacing w:after="240"/>
    </w:pPr>
    <w:r w:rsidRPr="002263C3">
      <w:rPr>
        <w:b/>
        <w:bCs/>
        <w:noProof/>
        <w:color w:val="1F497D"/>
        <w:sz w:val="29"/>
        <w:szCs w:val="29"/>
      </w:rPr>
      <w:drawing>
        <wp:inline distT="0" distB="0" distL="0" distR="0" wp14:anchorId="083FAE4B" wp14:editId="71AD78F0">
          <wp:extent cx="4114800" cy="447675"/>
          <wp:effectExtent l="0" t="0" r="0" b="9525"/>
          <wp:docPr id="1" name="Picture 1" descr="M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wrts57\AppData\Local\Microsoft\Windows\Temporary Internet Files\Content.Outlook\39UGXHZZ\MN Logo Horizontal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14800" cy="447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25"/>
    <w:rsid w:val="00022F74"/>
    <w:rsid w:val="00060C45"/>
    <w:rsid w:val="00061A32"/>
    <w:rsid w:val="00074573"/>
    <w:rsid w:val="0008336E"/>
    <w:rsid w:val="000C16DD"/>
    <w:rsid w:val="000F72DF"/>
    <w:rsid w:val="00127665"/>
    <w:rsid w:val="00194C52"/>
    <w:rsid w:val="001B641B"/>
    <w:rsid w:val="001F5062"/>
    <w:rsid w:val="00212F7C"/>
    <w:rsid w:val="0022101D"/>
    <w:rsid w:val="002260F5"/>
    <w:rsid w:val="00234618"/>
    <w:rsid w:val="002810DF"/>
    <w:rsid w:val="002916D3"/>
    <w:rsid w:val="002A4C40"/>
    <w:rsid w:val="002E2159"/>
    <w:rsid w:val="002E313E"/>
    <w:rsid w:val="002E5176"/>
    <w:rsid w:val="003050C3"/>
    <w:rsid w:val="00323125"/>
    <w:rsid w:val="0033120B"/>
    <w:rsid w:val="00344FCA"/>
    <w:rsid w:val="003E1953"/>
    <w:rsid w:val="00437B83"/>
    <w:rsid w:val="00471517"/>
    <w:rsid w:val="004C2FB9"/>
    <w:rsid w:val="004E1157"/>
    <w:rsid w:val="004E4B32"/>
    <w:rsid w:val="005B53B8"/>
    <w:rsid w:val="00633DBB"/>
    <w:rsid w:val="00636E1D"/>
    <w:rsid w:val="00676830"/>
    <w:rsid w:val="006D087E"/>
    <w:rsid w:val="007361DE"/>
    <w:rsid w:val="0074087A"/>
    <w:rsid w:val="007A6CAB"/>
    <w:rsid w:val="007D44A9"/>
    <w:rsid w:val="008358FB"/>
    <w:rsid w:val="00846451"/>
    <w:rsid w:val="00847B9F"/>
    <w:rsid w:val="0086016B"/>
    <w:rsid w:val="00875E06"/>
    <w:rsid w:val="00894F8E"/>
    <w:rsid w:val="008D296D"/>
    <w:rsid w:val="008E7EDE"/>
    <w:rsid w:val="009109BA"/>
    <w:rsid w:val="00923F3A"/>
    <w:rsid w:val="00925AC9"/>
    <w:rsid w:val="009304B6"/>
    <w:rsid w:val="009573FA"/>
    <w:rsid w:val="00A3078D"/>
    <w:rsid w:val="00A60AB8"/>
    <w:rsid w:val="00A70047"/>
    <w:rsid w:val="00AA32B5"/>
    <w:rsid w:val="00AB235F"/>
    <w:rsid w:val="00AC446E"/>
    <w:rsid w:val="00AD341D"/>
    <w:rsid w:val="00B26B86"/>
    <w:rsid w:val="00B53169"/>
    <w:rsid w:val="00B61D70"/>
    <w:rsid w:val="00B97638"/>
    <w:rsid w:val="00BB5727"/>
    <w:rsid w:val="00BB77C8"/>
    <w:rsid w:val="00BD20BF"/>
    <w:rsid w:val="00BF385F"/>
    <w:rsid w:val="00C11ED5"/>
    <w:rsid w:val="00C20E08"/>
    <w:rsid w:val="00C3440B"/>
    <w:rsid w:val="00C6526C"/>
    <w:rsid w:val="00CE03E8"/>
    <w:rsid w:val="00D85464"/>
    <w:rsid w:val="00DA21C0"/>
    <w:rsid w:val="00DB674C"/>
    <w:rsid w:val="00DE2025"/>
    <w:rsid w:val="00E01C7A"/>
    <w:rsid w:val="00E46CCE"/>
    <w:rsid w:val="00E56E69"/>
    <w:rsid w:val="00E74666"/>
    <w:rsid w:val="00EA22CE"/>
    <w:rsid w:val="00EC5EC4"/>
    <w:rsid w:val="00EE20B2"/>
    <w:rsid w:val="00EE4C25"/>
    <w:rsid w:val="00EF1870"/>
    <w:rsid w:val="00F04BEA"/>
    <w:rsid w:val="00F34C64"/>
    <w:rsid w:val="00F86DE3"/>
    <w:rsid w:val="00F9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832A8"/>
  <w15:chartTrackingRefBased/>
  <w15:docId w15:val="{CA128828-5FD8-4344-A608-EC891F2D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517"/>
    <w:pPr>
      <w:spacing w:after="240"/>
    </w:pPr>
    <w:rPr>
      <w:sz w:val="24"/>
      <w:szCs w:val="22"/>
    </w:rPr>
  </w:style>
  <w:style w:type="paragraph" w:styleId="Heading1">
    <w:name w:val="heading 1"/>
    <w:basedOn w:val="Normal"/>
    <w:next w:val="Normal"/>
    <w:link w:val="Heading1Char"/>
    <w:uiPriority w:val="9"/>
    <w:qFormat/>
    <w:rsid w:val="00471517"/>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471517"/>
    <w:pPr>
      <w:keepNext/>
      <w:outlineLvl w:val="1"/>
    </w:pPr>
    <w:rPr>
      <w:rFonts w:eastAsiaTheme="majorEastAsia" w:cstheme="majorBidi"/>
      <w:b/>
      <w:bCs/>
      <w:sz w:val="36"/>
      <w:szCs w:val="26"/>
    </w:rPr>
  </w:style>
  <w:style w:type="paragraph" w:styleId="Heading3">
    <w:name w:val="heading 3"/>
    <w:basedOn w:val="Normal"/>
    <w:next w:val="Normal"/>
    <w:link w:val="Heading3Char"/>
    <w:uiPriority w:val="9"/>
    <w:semiHidden/>
    <w:unhideWhenUsed/>
    <w:qFormat/>
    <w:rsid w:val="00471517"/>
    <w:pPr>
      <w:keepNext/>
      <w:outlineLvl w:val="2"/>
    </w:pPr>
    <w:rPr>
      <w:b/>
      <w:bCs/>
      <w:sz w:val="28"/>
    </w:rPr>
  </w:style>
  <w:style w:type="paragraph" w:styleId="Heading4">
    <w:name w:val="heading 4"/>
    <w:basedOn w:val="Normal"/>
    <w:next w:val="Normal"/>
    <w:link w:val="Heading4Char"/>
    <w:uiPriority w:val="9"/>
    <w:semiHidden/>
    <w:unhideWhenUsed/>
    <w:qFormat/>
    <w:rsid w:val="00471517"/>
    <w:pPr>
      <w:keepNext/>
      <w:outlineLvl w:val="3"/>
    </w:pPr>
    <w:rPr>
      <w:b/>
      <w:bCs/>
      <w:i/>
      <w:iCs/>
    </w:rPr>
  </w:style>
  <w:style w:type="paragraph" w:styleId="Heading5">
    <w:name w:val="heading 5"/>
    <w:basedOn w:val="Normal"/>
    <w:next w:val="Normal"/>
    <w:link w:val="Heading5Char"/>
    <w:uiPriority w:val="9"/>
    <w:semiHidden/>
    <w:unhideWhenUsed/>
    <w:qFormat/>
    <w:rsid w:val="00471517"/>
    <w:pPr>
      <w:keepNext/>
      <w:outlineLvl w:val="4"/>
    </w:pPr>
    <w:rPr>
      <w:bCs/>
      <w:i/>
    </w:rPr>
  </w:style>
  <w:style w:type="paragraph" w:styleId="Heading6">
    <w:name w:val="heading 6"/>
    <w:basedOn w:val="Normal"/>
    <w:next w:val="Normal"/>
    <w:link w:val="Heading6Char"/>
    <w:uiPriority w:val="9"/>
    <w:semiHidden/>
    <w:unhideWhenUsed/>
    <w:qFormat/>
    <w:rsid w:val="00471517"/>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471517"/>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471517"/>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71517"/>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358FB"/>
    <w:pPr>
      <w:spacing w:before="120" w:after="120"/>
    </w:pPr>
    <w:rPr>
      <w:b/>
      <w:sz w:val="44"/>
      <w:szCs w:val="44"/>
    </w:rPr>
  </w:style>
  <w:style w:type="character" w:customStyle="1" w:styleId="TitleChar">
    <w:name w:val="Title Char"/>
    <w:basedOn w:val="DefaultParagraphFont"/>
    <w:link w:val="Title"/>
    <w:uiPriority w:val="10"/>
    <w:rsid w:val="008358FB"/>
    <w:rPr>
      <w:b/>
      <w:sz w:val="44"/>
      <w:szCs w:val="44"/>
    </w:rPr>
  </w:style>
  <w:style w:type="paragraph" w:styleId="BalloonText">
    <w:name w:val="Balloon Text"/>
    <w:basedOn w:val="Normal"/>
    <w:link w:val="BalloonTextChar"/>
    <w:uiPriority w:val="99"/>
    <w:semiHidden/>
    <w:unhideWhenUsed/>
    <w:rsid w:val="00022F7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F74"/>
    <w:rPr>
      <w:rFonts w:ascii="Segoe UI" w:hAnsi="Segoe UI" w:cs="Segoe UI"/>
      <w:sz w:val="18"/>
      <w:szCs w:val="18"/>
    </w:rPr>
  </w:style>
  <w:style w:type="paragraph" w:styleId="Header">
    <w:name w:val="header"/>
    <w:basedOn w:val="Normal"/>
    <w:link w:val="HeaderChar"/>
    <w:uiPriority w:val="99"/>
    <w:unhideWhenUsed/>
    <w:rsid w:val="004E1157"/>
    <w:pPr>
      <w:tabs>
        <w:tab w:val="center" w:pos="4680"/>
        <w:tab w:val="right" w:pos="9360"/>
      </w:tabs>
      <w:spacing w:after="0"/>
    </w:pPr>
  </w:style>
  <w:style w:type="character" w:customStyle="1" w:styleId="HeaderChar">
    <w:name w:val="Header Char"/>
    <w:basedOn w:val="DefaultParagraphFont"/>
    <w:link w:val="Header"/>
    <w:uiPriority w:val="99"/>
    <w:rsid w:val="004E1157"/>
  </w:style>
  <w:style w:type="paragraph" w:styleId="Footer">
    <w:name w:val="footer"/>
    <w:basedOn w:val="Normal"/>
    <w:link w:val="FooterChar"/>
    <w:uiPriority w:val="99"/>
    <w:unhideWhenUsed/>
    <w:rsid w:val="004E1157"/>
    <w:pPr>
      <w:tabs>
        <w:tab w:val="center" w:pos="4680"/>
        <w:tab w:val="right" w:pos="9360"/>
      </w:tabs>
      <w:spacing w:after="0"/>
    </w:pPr>
  </w:style>
  <w:style w:type="character" w:customStyle="1" w:styleId="FooterChar">
    <w:name w:val="Footer Char"/>
    <w:basedOn w:val="DefaultParagraphFont"/>
    <w:link w:val="Footer"/>
    <w:uiPriority w:val="99"/>
    <w:rsid w:val="004E1157"/>
  </w:style>
  <w:style w:type="character" w:customStyle="1" w:styleId="Heading2Char">
    <w:name w:val="Heading 2 Char"/>
    <w:link w:val="Heading2"/>
    <w:uiPriority w:val="9"/>
    <w:rsid w:val="00471517"/>
    <w:rPr>
      <w:rFonts w:eastAsiaTheme="majorEastAsia" w:cstheme="majorBidi"/>
      <w:b/>
      <w:bCs/>
      <w:sz w:val="36"/>
      <w:szCs w:val="26"/>
    </w:rPr>
  </w:style>
  <w:style w:type="character" w:styleId="CommentReference">
    <w:name w:val="annotation reference"/>
    <w:basedOn w:val="DefaultParagraphFont"/>
    <w:uiPriority w:val="99"/>
    <w:semiHidden/>
    <w:unhideWhenUsed/>
    <w:rsid w:val="008358FB"/>
    <w:rPr>
      <w:sz w:val="16"/>
      <w:szCs w:val="16"/>
    </w:rPr>
  </w:style>
  <w:style w:type="paragraph" w:styleId="CommentText">
    <w:name w:val="annotation text"/>
    <w:basedOn w:val="Normal"/>
    <w:link w:val="CommentTextChar"/>
    <w:uiPriority w:val="99"/>
    <w:semiHidden/>
    <w:unhideWhenUsed/>
    <w:rsid w:val="008358FB"/>
    <w:rPr>
      <w:sz w:val="20"/>
      <w:szCs w:val="20"/>
    </w:rPr>
  </w:style>
  <w:style w:type="character" w:customStyle="1" w:styleId="CommentTextChar">
    <w:name w:val="Comment Text Char"/>
    <w:basedOn w:val="DefaultParagraphFont"/>
    <w:link w:val="CommentText"/>
    <w:uiPriority w:val="99"/>
    <w:semiHidden/>
    <w:rsid w:val="008358FB"/>
    <w:rPr>
      <w:sz w:val="20"/>
      <w:szCs w:val="20"/>
    </w:rPr>
  </w:style>
  <w:style w:type="character" w:customStyle="1" w:styleId="Heading1Char">
    <w:name w:val="Heading 1 Char"/>
    <w:link w:val="Heading1"/>
    <w:uiPriority w:val="9"/>
    <w:rsid w:val="00471517"/>
    <w:rPr>
      <w:rFonts w:eastAsia="Cambria"/>
      <w:b/>
      <w:bCs/>
      <w:sz w:val="48"/>
      <w:szCs w:val="28"/>
    </w:rPr>
  </w:style>
  <w:style w:type="paragraph" w:styleId="CommentSubject">
    <w:name w:val="annotation subject"/>
    <w:basedOn w:val="CommentText"/>
    <w:next w:val="CommentText"/>
    <w:link w:val="CommentSubjectChar"/>
    <w:uiPriority w:val="99"/>
    <w:semiHidden/>
    <w:unhideWhenUsed/>
    <w:rsid w:val="008358FB"/>
    <w:rPr>
      <w:b/>
      <w:bCs/>
    </w:rPr>
  </w:style>
  <w:style w:type="character" w:customStyle="1" w:styleId="CommentSubjectChar">
    <w:name w:val="Comment Subject Char"/>
    <w:basedOn w:val="CommentTextChar"/>
    <w:link w:val="CommentSubject"/>
    <w:uiPriority w:val="99"/>
    <w:semiHidden/>
    <w:rsid w:val="008358FB"/>
    <w:rPr>
      <w:b/>
      <w:bCs/>
      <w:sz w:val="20"/>
      <w:szCs w:val="20"/>
    </w:rPr>
  </w:style>
  <w:style w:type="paragraph" w:styleId="Revision">
    <w:name w:val="Revision"/>
    <w:hidden/>
    <w:uiPriority w:val="99"/>
    <w:semiHidden/>
    <w:rsid w:val="008D296D"/>
  </w:style>
  <w:style w:type="character" w:customStyle="1" w:styleId="Heading3Char">
    <w:name w:val="Heading 3 Char"/>
    <w:link w:val="Heading3"/>
    <w:uiPriority w:val="9"/>
    <w:semiHidden/>
    <w:rsid w:val="00471517"/>
    <w:rPr>
      <w:b/>
      <w:bCs/>
      <w:sz w:val="28"/>
      <w:szCs w:val="22"/>
    </w:rPr>
  </w:style>
  <w:style w:type="character" w:customStyle="1" w:styleId="Heading4Char">
    <w:name w:val="Heading 4 Char"/>
    <w:link w:val="Heading4"/>
    <w:uiPriority w:val="9"/>
    <w:semiHidden/>
    <w:rsid w:val="00471517"/>
    <w:rPr>
      <w:b/>
      <w:bCs/>
      <w:i/>
      <w:iCs/>
      <w:sz w:val="24"/>
      <w:szCs w:val="22"/>
    </w:rPr>
  </w:style>
  <w:style w:type="character" w:customStyle="1" w:styleId="Heading5Char">
    <w:name w:val="Heading 5 Char"/>
    <w:link w:val="Heading5"/>
    <w:uiPriority w:val="9"/>
    <w:semiHidden/>
    <w:rsid w:val="00471517"/>
    <w:rPr>
      <w:bCs/>
      <w:i/>
      <w:sz w:val="24"/>
      <w:szCs w:val="22"/>
    </w:rPr>
  </w:style>
  <w:style w:type="character" w:customStyle="1" w:styleId="Heading6Char">
    <w:name w:val="Heading 6 Char"/>
    <w:link w:val="Heading6"/>
    <w:uiPriority w:val="9"/>
    <w:semiHidden/>
    <w:rsid w:val="00471517"/>
    <w:rPr>
      <w:rFonts w:ascii="Cambria" w:hAnsi="Cambria"/>
      <w:b/>
      <w:bCs/>
      <w:i/>
      <w:iCs/>
      <w:color w:val="7F7F7F"/>
    </w:rPr>
  </w:style>
  <w:style w:type="character" w:customStyle="1" w:styleId="Heading7Char">
    <w:name w:val="Heading 7 Char"/>
    <w:link w:val="Heading7"/>
    <w:uiPriority w:val="9"/>
    <w:semiHidden/>
    <w:rsid w:val="00471517"/>
    <w:rPr>
      <w:rFonts w:ascii="Cambria" w:hAnsi="Cambria"/>
      <w:i/>
      <w:iCs/>
    </w:rPr>
  </w:style>
  <w:style w:type="character" w:customStyle="1" w:styleId="Heading8Char">
    <w:name w:val="Heading 8 Char"/>
    <w:link w:val="Heading8"/>
    <w:uiPriority w:val="9"/>
    <w:semiHidden/>
    <w:rsid w:val="00471517"/>
    <w:rPr>
      <w:rFonts w:ascii="Cambria" w:hAnsi="Cambria"/>
    </w:rPr>
  </w:style>
  <w:style w:type="character" w:customStyle="1" w:styleId="Heading9Char">
    <w:name w:val="Heading 9 Char"/>
    <w:link w:val="Heading9"/>
    <w:uiPriority w:val="9"/>
    <w:semiHidden/>
    <w:rsid w:val="00471517"/>
    <w:rPr>
      <w:rFonts w:ascii="Cambria" w:hAnsi="Cambria"/>
      <w:i/>
      <w:iCs/>
      <w:spacing w:val="5"/>
    </w:rPr>
  </w:style>
  <w:style w:type="paragraph" w:styleId="Subtitle">
    <w:name w:val="Subtitle"/>
    <w:basedOn w:val="Normal"/>
    <w:next w:val="Normal"/>
    <w:link w:val="SubtitleChar"/>
    <w:uiPriority w:val="11"/>
    <w:qFormat/>
    <w:rsid w:val="00471517"/>
    <w:rPr>
      <w:i/>
      <w:iCs/>
      <w:smallCaps/>
      <w:spacing w:val="13"/>
      <w:szCs w:val="24"/>
    </w:rPr>
  </w:style>
  <w:style w:type="character" w:customStyle="1" w:styleId="SubtitleChar">
    <w:name w:val="Subtitle Char"/>
    <w:link w:val="Subtitle"/>
    <w:uiPriority w:val="11"/>
    <w:rsid w:val="00471517"/>
    <w:rPr>
      <w:i/>
      <w:iCs/>
      <w:smallCaps/>
      <w:spacing w:val="13"/>
      <w:sz w:val="24"/>
      <w:szCs w:val="24"/>
    </w:rPr>
  </w:style>
  <w:style w:type="character" w:styleId="Strong">
    <w:name w:val="Strong"/>
    <w:uiPriority w:val="22"/>
    <w:qFormat/>
    <w:rsid w:val="00471517"/>
    <w:rPr>
      <w:b/>
      <w:bCs/>
    </w:rPr>
  </w:style>
  <w:style w:type="character" w:styleId="Emphasis">
    <w:name w:val="Emphasis"/>
    <w:uiPriority w:val="20"/>
    <w:qFormat/>
    <w:rsid w:val="00471517"/>
    <w:rPr>
      <w:b/>
      <w:bCs/>
      <w:i/>
      <w:iCs/>
      <w:spacing w:val="10"/>
      <w:bdr w:val="none" w:sz="0" w:space="0" w:color="auto"/>
      <w:shd w:val="clear" w:color="auto" w:fill="auto"/>
    </w:rPr>
  </w:style>
  <w:style w:type="paragraph" w:styleId="NoSpacing">
    <w:name w:val="No Spacing"/>
    <w:basedOn w:val="Normal"/>
    <w:uiPriority w:val="1"/>
    <w:qFormat/>
    <w:rsid w:val="00471517"/>
    <w:pPr>
      <w:spacing w:after="0"/>
    </w:pPr>
  </w:style>
  <w:style w:type="paragraph" w:styleId="ListParagraph">
    <w:name w:val="List Paragraph"/>
    <w:basedOn w:val="Normal"/>
    <w:uiPriority w:val="34"/>
    <w:qFormat/>
    <w:rsid w:val="00471517"/>
    <w:pPr>
      <w:ind w:left="720"/>
    </w:pPr>
  </w:style>
  <w:style w:type="paragraph" w:styleId="Quote">
    <w:name w:val="Quote"/>
    <w:basedOn w:val="Normal"/>
    <w:next w:val="Normal"/>
    <w:link w:val="QuoteChar"/>
    <w:uiPriority w:val="29"/>
    <w:qFormat/>
    <w:rsid w:val="00471517"/>
    <w:pPr>
      <w:spacing w:before="200" w:after="0"/>
      <w:ind w:left="360" w:right="360"/>
    </w:pPr>
    <w:rPr>
      <w:i/>
      <w:iCs/>
      <w:sz w:val="20"/>
      <w:szCs w:val="20"/>
    </w:rPr>
  </w:style>
  <w:style w:type="character" w:customStyle="1" w:styleId="QuoteChar">
    <w:name w:val="Quote Char"/>
    <w:link w:val="Quote"/>
    <w:uiPriority w:val="29"/>
    <w:rsid w:val="00471517"/>
    <w:rPr>
      <w:i/>
      <w:iCs/>
    </w:rPr>
  </w:style>
  <w:style w:type="paragraph" w:styleId="IntenseQuote">
    <w:name w:val="Intense Quote"/>
    <w:basedOn w:val="Normal"/>
    <w:next w:val="Normal"/>
    <w:link w:val="IntenseQuoteChar"/>
    <w:uiPriority w:val="30"/>
    <w:qFormat/>
    <w:rsid w:val="00471517"/>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471517"/>
    <w:rPr>
      <w:b/>
      <w:bCs/>
      <w:i/>
      <w:iCs/>
    </w:rPr>
  </w:style>
  <w:style w:type="character" w:styleId="SubtleEmphasis">
    <w:name w:val="Subtle Emphasis"/>
    <w:uiPriority w:val="19"/>
    <w:qFormat/>
    <w:rsid w:val="00471517"/>
    <w:rPr>
      <w:i/>
      <w:iCs/>
    </w:rPr>
  </w:style>
  <w:style w:type="character" w:styleId="IntenseEmphasis">
    <w:name w:val="Intense Emphasis"/>
    <w:uiPriority w:val="21"/>
    <w:qFormat/>
    <w:rsid w:val="00471517"/>
    <w:rPr>
      <w:b/>
      <w:bCs/>
    </w:rPr>
  </w:style>
  <w:style w:type="character" w:styleId="SubtleReference">
    <w:name w:val="Subtle Reference"/>
    <w:uiPriority w:val="31"/>
    <w:qFormat/>
    <w:rsid w:val="00471517"/>
    <w:rPr>
      <w:smallCaps/>
    </w:rPr>
  </w:style>
  <w:style w:type="character" w:styleId="IntenseReference">
    <w:name w:val="Intense Reference"/>
    <w:uiPriority w:val="32"/>
    <w:qFormat/>
    <w:rsid w:val="00471517"/>
    <w:rPr>
      <w:smallCaps/>
      <w:spacing w:val="5"/>
      <w:u w:val="single"/>
    </w:rPr>
  </w:style>
  <w:style w:type="character" w:styleId="BookTitle">
    <w:name w:val="Book Title"/>
    <w:uiPriority w:val="33"/>
    <w:qFormat/>
    <w:rsid w:val="00471517"/>
    <w:rPr>
      <w:i/>
      <w:iCs/>
      <w:smallCaps/>
      <w:spacing w:val="5"/>
    </w:rPr>
  </w:style>
  <w:style w:type="paragraph" w:styleId="TOCHeading">
    <w:name w:val="TOC Heading"/>
    <w:basedOn w:val="Heading1"/>
    <w:next w:val="Normal"/>
    <w:uiPriority w:val="39"/>
    <w:semiHidden/>
    <w:unhideWhenUsed/>
    <w:qFormat/>
    <w:rsid w:val="00471517"/>
    <w:pPr>
      <w:outlineLvl w:val="9"/>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Visio_Drawing11.vsdx"/><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A9288E04C804C8C2768525E21522C" ma:contentTypeVersion="1" ma:contentTypeDescription="Create a new document." ma:contentTypeScope="" ma:versionID="0f2274e957b9903ad89182d9e341ec2e">
  <xsd:schema xmlns:xsd="http://www.w3.org/2001/XMLSchema" xmlns:xs="http://www.w3.org/2001/XMLSchema" xmlns:p="http://schemas.microsoft.com/office/2006/metadata/properties" targetNamespace="http://schemas.microsoft.com/office/2006/metadata/properties" ma:root="true" ma:fieldsID="c37bc823a27ecb853bb55e57f80ef6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5369F-FA76-4107-9F4F-6D58AC88C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F4F9B1-96D4-451B-A61E-FE43707B2D7D}">
  <ds:schemaRefs>
    <ds:schemaRef ds:uri="http://schemas.microsoft.com/sharepoint/v3/contenttype/forms"/>
  </ds:schemaRefs>
</ds:datastoreItem>
</file>

<file path=customXml/itemProps3.xml><?xml version="1.0" encoding="utf-8"?>
<ds:datastoreItem xmlns:ds="http://schemas.openxmlformats.org/officeDocument/2006/customXml" ds:itemID="{F3609C85-5670-4D64-ADB9-CB1695D9ED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Kylie: Employment support funding example</vt:lpstr>
    </vt:vector>
  </TitlesOfParts>
  <Company>DHS / DEED VRS</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Kylie: Employment support funding example</dc:title>
  <dc:subject/>
  <dc:creator>Deanne White</dc:creator>
  <cp:keywords/>
  <dc:description/>
  <cp:lastModifiedBy>Deanne White</cp:lastModifiedBy>
  <cp:revision>2</cp:revision>
  <cp:lastPrinted>2017-06-13T15:38:00Z</cp:lastPrinted>
  <dcterms:created xsi:type="dcterms:W3CDTF">2018-03-21T15:51:00Z</dcterms:created>
  <dcterms:modified xsi:type="dcterms:W3CDTF">2018-03-21T15:51:00Z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0x010100064A9288E04C804C8C2768525E21522C</vt:lpwstr>
  </property>
</Properties>
</file>