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E2BA" w14:textId="60550E6C" w:rsidR="000673F7" w:rsidRDefault="00CA0627" w:rsidP="000673F7">
      <w:pPr>
        <w:pStyle w:val="Heading1"/>
        <w:spacing w:before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0673F7">
        <w:rPr>
          <w:rFonts w:ascii="Times New Roman" w:hAnsi="Times New Roman" w:cs="Times New Roman"/>
          <w:b/>
          <w:bCs/>
          <w:sz w:val="48"/>
          <w:szCs w:val="48"/>
        </w:rPr>
        <w:t xml:space="preserve">State Services for the Blind </w:t>
      </w:r>
    </w:p>
    <w:p w14:paraId="6CC86E34" w14:textId="486834B0" w:rsidR="00E11190" w:rsidRDefault="00001405" w:rsidP="000673F7">
      <w:pPr>
        <w:pStyle w:val="Heading1"/>
        <w:spacing w:before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Junior</w:t>
      </w:r>
      <w:r w:rsidR="00CA0627" w:rsidRPr="000673F7">
        <w:rPr>
          <w:rFonts w:ascii="Times New Roman" w:hAnsi="Times New Roman" w:cs="Times New Roman"/>
          <w:b/>
          <w:bCs/>
          <w:sz w:val="48"/>
          <w:szCs w:val="48"/>
        </w:rPr>
        <w:t xml:space="preserve"> Year Transition Timeline</w:t>
      </w:r>
    </w:p>
    <w:p w14:paraId="0907808F" w14:textId="77777777" w:rsidR="000673F7" w:rsidRPr="000634DA" w:rsidRDefault="000673F7" w:rsidP="000673F7">
      <w:pPr>
        <w:rPr>
          <w:sz w:val="24"/>
          <w:szCs w:val="24"/>
        </w:rPr>
      </w:pPr>
    </w:p>
    <w:p w14:paraId="7D0A220C" w14:textId="68C0461E" w:rsidR="009B3131" w:rsidRDefault="00296F92" w:rsidP="004775F0">
      <w:pPr>
        <w:pStyle w:val="Heading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Please </w:t>
      </w:r>
      <w:r w:rsidR="00EF6A93">
        <w:rPr>
          <w:rFonts w:cs="Times New Roman"/>
          <w:sz w:val="28"/>
          <w:szCs w:val="28"/>
        </w:rPr>
        <w:t>read</w:t>
      </w:r>
      <w:r>
        <w:rPr>
          <w:rFonts w:cs="Times New Roman"/>
          <w:sz w:val="28"/>
          <w:szCs w:val="28"/>
        </w:rPr>
        <w:t xml:space="preserve"> the Fre</w:t>
      </w:r>
      <w:r w:rsidR="00EF6A93">
        <w:rPr>
          <w:rFonts w:cs="Times New Roman"/>
          <w:sz w:val="28"/>
          <w:szCs w:val="28"/>
        </w:rPr>
        <w:t xml:space="preserve">shman </w:t>
      </w:r>
      <w:r w:rsidR="00001405">
        <w:rPr>
          <w:rFonts w:cs="Times New Roman"/>
          <w:sz w:val="28"/>
          <w:szCs w:val="28"/>
        </w:rPr>
        <w:t xml:space="preserve">and Sophomore </w:t>
      </w:r>
      <w:r w:rsidR="00EF6A93">
        <w:rPr>
          <w:rFonts w:cs="Times New Roman"/>
          <w:sz w:val="28"/>
          <w:szCs w:val="28"/>
        </w:rPr>
        <w:t>Year Transition Timeline</w:t>
      </w:r>
      <w:r w:rsidR="00D414C3">
        <w:rPr>
          <w:rFonts w:cs="Times New Roman"/>
          <w:sz w:val="28"/>
          <w:szCs w:val="28"/>
        </w:rPr>
        <w:t>s</w:t>
      </w:r>
      <w:r w:rsidR="00EF6A93">
        <w:rPr>
          <w:rFonts w:cs="Times New Roman"/>
          <w:sz w:val="28"/>
          <w:szCs w:val="28"/>
        </w:rPr>
        <w:t xml:space="preserve"> if you haven’t </w:t>
      </w:r>
      <w:r w:rsidR="00A524B9">
        <w:rPr>
          <w:rFonts w:cs="Times New Roman"/>
          <w:sz w:val="28"/>
          <w:szCs w:val="28"/>
        </w:rPr>
        <w:t>already</w:t>
      </w:r>
      <w:r w:rsidR="00420376">
        <w:rPr>
          <w:rFonts w:cs="Times New Roman"/>
          <w:sz w:val="28"/>
          <w:szCs w:val="28"/>
        </w:rPr>
        <w:t xml:space="preserve">. This timeline builds </w:t>
      </w:r>
      <w:r w:rsidR="001C25AA">
        <w:rPr>
          <w:rFonts w:cs="Times New Roman"/>
          <w:sz w:val="28"/>
          <w:szCs w:val="28"/>
        </w:rPr>
        <w:t xml:space="preserve">on </w:t>
      </w:r>
      <w:r w:rsidR="009826D7">
        <w:rPr>
          <w:rFonts w:cs="Times New Roman"/>
          <w:sz w:val="28"/>
          <w:szCs w:val="28"/>
        </w:rPr>
        <w:t xml:space="preserve">previous years </w:t>
      </w:r>
      <w:r w:rsidR="00420376">
        <w:rPr>
          <w:rFonts w:cs="Times New Roman"/>
          <w:sz w:val="28"/>
          <w:szCs w:val="28"/>
        </w:rPr>
        <w:t xml:space="preserve">and expands on </w:t>
      </w:r>
      <w:r w:rsidR="001C25AA">
        <w:rPr>
          <w:rFonts w:cs="Times New Roman"/>
          <w:sz w:val="28"/>
          <w:szCs w:val="28"/>
        </w:rPr>
        <w:t>specific</w:t>
      </w:r>
      <w:r w:rsidR="00420376">
        <w:rPr>
          <w:rFonts w:cs="Times New Roman"/>
          <w:sz w:val="28"/>
          <w:szCs w:val="28"/>
        </w:rPr>
        <w:t xml:space="preserve"> areas. Contact</w:t>
      </w:r>
      <w:r w:rsidR="00D57F6C">
        <w:rPr>
          <w:rFonts w:cs="Times New Roman"/>
          <w:sz w:val="28"/>
          <w:szCs w:val="28"/>
        </w:rPr>
        <w:t xml:space="preserve"> SSB </w:t>
      </w:r>
      <w:r w:rsidR="001C25AA">
        <w:rPr>
          <w:rFonts w:cs="Times New Roman"/>
          <w:sz w:val="28"/>
          <w:szCs w:val="28"/>
        </w:rPr>
        <w:t>and</w:t>
      </w:r>
      <w:r w:rsidR="00D57F6C">
        <w:rPr>
          <w:rFonts w:cs="Times New Roman"/>
          <w:sz w:val="28"/>
          <w:szCs w:val="28"/>
        </w:rPr>
        <w:t xml:space="preserve"> your IEP team to engage in any activities or training listed below. </w:t>
      </w:r>
      <w:r w:rsidR="00EF6A93">
        <w:rPr>
          <w:rFonts w:cs="Times New Roman"/>
          <w:sz w:val="28"/>
          <w:szCs w:val="28"/>
        </w:rPr>
        <w:t xml:space="preserve"> </w:t>
      </w:r>
    </w:p>
    <w:p w14:paraId="738F2B46" w14:textId="77777777" w:rsidR="004775F0" w:rsidRPr="004775F0" w:rsidRDefault="004775F0" w:rsidP="004775F0"/>
    <w:p w14:paraId="4BE8BC49" w14:textId="230841EB" w:rsidR="00CA3FE2" w:rsidRPr="00F26B2C" w:rsidRDefault="00D414C3" w:rsidP="00F26B2C">
      <w:pPr>
        <w:pStyle w:val="Heading2"/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 Junior</w:t>
      </w:r>
      <w:r w:rsidR="008B0A60" w:rsidRPr="008B0A60">
        <w:rPr>
          <w:rFonts w:cs="Times New Roman"/>
          <w:szCs w:val="32"/>
        </w:rPr>
        <w:t xml:space="preserve"> Year Activities:</w:t>
      </w:r>
    </w:p>
    <w:p w14:paraId="4D3D9B72" w14:textId="1FAED3CF" w:rsidR="00CA3FE2" w:rsidRPr="00A21564" w:rsidRDefault="00CA3FE2" w:rsidP="00A215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1564">
        <w:rPr>
          <w:rFonts w:ascii="Times New Roman" w:hAnsi="Times New Roman" w:cs="Times New Roman"/>
          <w:sz w:val="28"/>
          <w:szCs w:val="28"/>
        </w:rPr>
        <w:t>Actively participate in IEP transition planning</w:t>
      </w:r>
      <w:r w:rsidR="00B878AF" w:rsidRPr="00A2156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21564">
        <w:rPr>
          <w:rFonts w:ascii="Times New Roman" w:hAnsi="Times New Roman" w:cs="Times New Roman"/>
          <w:sz w:val="28"/>
          <w:szCs w:val="28"/>
        </w:rPr>
        <w:t>Attend</w:t>
      </w:r>
      <w:proofErr w:type="gramEnd"/>
      <w:r w:rsidRPr="00A21564">
        <w:rPr>
          <w:rFonts w:ascii="Times New Roman" w:hAnsi="Times New Roman" w:cs="Times New Roman"/>
          <w:sz w:val="28"/>
          <w:szCs w:val="28"/>
        </w:rPr>
        <w:t xml:space="preserve"> and engage in your IEP meeting to discuss goals, progress, and next steps.</w:t>
      </w:r>
      <w:r w:rsidR="00A21564">
        <w:rPr>
          <w:rFonts w:ascii="Times New Roman" w:hAnsi="Times New Roman" w:cs="Times New Roman"/>
          <w:sz w:val="28"/>
          <w:szCs w:val="28"/>
        </w:rPr>
        <w:t xml:space="preserve"> </w:t>
      </w:r>
      <w:r w:rsidRPr="00A21564">
        <w:rPr>
          <w:rFonts w:ascii="Times New Roman" w:hAnsi="Times New Roman" w:cs="Times New Roman"/>
          <w:sz w:val="28"/>
          <w:szCs w:val="28"/>
        </w:rPr>
        <w:t>Invite your SSB counselor and other transition team members to ensure your post-high school plan is comprehensive and supported.</w:t>
      </w:r>
    </w:p>
    <w:p w14:paraId="2A162E1E" w14:textId="393FF2C8" w:rsidR="00CA3FE2" w:rsidRPr="00CA3FE2" w:rsidRDefault="00CA3FE2" w:rsidP="00CA3F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3FE2">
        <w:rPr>
          <w:rFonts w:ascii="Times New Roman" w:hAnsi="Times New Roman" w:cs="Times New Roman"/>
          <w:sz w:val="28"/>
          <w:szCs w:val="28"/>
        </w:rPr>
        <w:t>Explore your interests and skills as they relate to careers:</w:t>
      </w:r>
    </w:p>
    <w:p w14:paraId="2FF3FFE7" w14:textId="491EAF82" w:rsidR="00CA3FE2" w:rsidRPr="00CA3FE2" w:rsidRDefault="00CA3FE2" w:rsidP="00CA3FE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3FE2">
        <w:rPr>
          <w:rFonts w:ascii="Times New Roman" w:hAnsi="Times New Roman" w:cs="Times New Roman"/>
          <w:sz w:val="28"/>
          <w:szCs w:val="28"/>
        </w:rPr>
        <w:t xml:space="preserve">Work with </w:t>
      </w:r>
      <w:r w:rsidR="004775F0">
        <w:rPr>
          <w:rFonts w:ascii="Times New Roman" w:hAnsi="Times New Roman" w:cs="Times New Roman"/>
          <w:sz w:val="28"/>
          <w:szCs w:val="28"/>
        </w:rPr>
        <w:t xml:space="preserve">your IEP and </w:t>
      </w:r>
      <w:r w:rsidRPr="00CA3FE2">
        <w:rPr>
          <w:rFonts w:ascii="Times New Roman" w:hAnsi="Times New Roman" w:cs="Times New Roman"/>
          <w:sz w:val="28"/>
          <w:szCs w:val="28"/>
        </w:rPr>
        <w:t>SSB to identify careers that align with your knowledge, abilities, and strengths.</w:t>
      </w:r>
    </w:p>
    <w:p w14:paraId="3EAD13F0" w14:textId="77777777" w:rsidR="00CA3FE2" w:rsidRDefault="00CA3FE2" w:rsidP="00CA3FE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3FE2">
        <w:rPr>
          <w:rFonts w:ascii="Times New Roman" w:hAnsi="Times New Roman" w:cs="Times New Roman"/>
          <w:sz w:val="28"/>
          <w:szCs w:val="28"/>
        </w:rPr>
        <w:t>Meet with your SSB contacts regularly to set career goals and create an actionable plan to achieve them.</w:t>
      </w:r>
    </w:p>
    <w:p w14:paraId="5D22E1D8" w14:textId="77777777" w:rsidR="00E16C39" w:rsidRPr="00BE4C28" w:rsidRDefault="00E16C39" w:rsidP="00E16C3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4C28">
        <w:rPr>
          <w:rFonts w:ascii="Times New Roman" w:hAnsi="Times New Roman" w:cs="Times New Roman"/>
          <w:sz w:val="28"/>
          <w:szCs w:val="28"/>
        </w:rPr>
        <w:t>Conduct informational interviews with professionals in fields that interest you to gain insights into career paths, necessary skills, and daily tasks.</w:t>
      </w:r>
    </w:p>
    <w:p w14:paraId="4CB52A41" w14:textId="6B48DA92" w:rsidR="00E16C39" w:rsidRPr="00E16C39" w:rsidRDefault="00E16C39" w:rsidP="00E16C3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3FE2">
        <w:rPr>
          <w:rFonts w:ascii="Times New Roman" w:hAnsi="Times New Roman" w:cs="Times New Roman"/>
          <w:sz w:val="28"/>
          <w:szCs w:val="28"/>
        </w:rPr>
        <w:t>Engage in job shadowing or volunteer work to gain practical experience and learn about workplace expectations.</w:t>
      </w:r>
    </w:p>
    <w:p w14:paraId="463BCEF0" w14:textId="38BC8B36" w:rsidR="00CA3FE2" w:rsidRPr="00A21564" w:rsidRDefault="00CA3FE2" w:rsidP="00A215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3FE2">
        <w:rPr>
          <w:rFonts w:ascii="Times New Roman" w:hAnsi="Times New Roman" w:cs="Times New Roman"/>
          <w:sz w:val="28"/>
          <w:szCs w:val="28"/>
        </w:rPr>
        <w:t>Develop key personal skills</w:t>
      </w:r>
      <w:r w:rsidR="00A21564">
        <w:rPr>
          <w:rFonts w:ascii="Times New Roman" w:hAnsi="Times New Roman" w:cs="Times New Roman"/>
          <w:sz w:val="28"/>
          <w:szCs w:val="28"/>
        </w:rPr>
        <w:t xml:space="preserve">. </w:t>
      </w:r>
      <w:r w:rsidRPr="00A21564">
        <w:rPr>
          <w:rFonts w:ascii="Times New Roman" w:hAnsi="Times New Roman" w:cs="Times New Roman"/>
          <w:sz w:val="28"/>
          <w:szCs w:val="28"/>
        </w:rPr>
        <w:t>Focus on time management, study techniques, assertiveness, and stress management—all valuable for academic and personal growth.</w:t>
      </w:r>
    </w:p>
    <w:p w14:paraId="2EE1F736" w14:textId="0B609B71" w:rsidR="00CA3FE2" w:rsidRPr="00A21564" w:rsidRDefault="00CA3FE2" w:rsidP="00A215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1564">
        <w:rPr>
          <w:rFonts w:ascii="Times New Roman" w:hAnsi="Times New Roman" w:cs="Times New Roman"/>
          <w:sz w:val="28"/>
          <w:szCs w:val="28"/>
        </w:rPr>
        <w:t>Advocate for yourself</w:t>
      </w:r>
      <w:r w:rsidR="00A21564" w:rsidRPr="00A21564">
        <w:rPr>
          <w:rFonts w:ascii="Times New Roman" w:hAnsi="Times New Roman" w:cs="Times New Roman"/>
          <w:sz w:val="28"/>
          <w:szCs w:val="28"/>
        </w:rPr>
        <w:t xml:space="preserve">: </w:t>
      </w:r>
      <w:r w:rsidRPr="00A21564">
        <w:rPr>
          <w:rFonts w:ascii="Times New Roman" w:hAnsi="Times New Roman" w:cs="Times New Roman"/>
          <w:sz w:val="28"/>
          <w:szCs w:val="28"/>
        </w:rPr>
        <w:t>Practice explaining your disability and accommodation needs, as not everyone will understand unless you communicate them clearly.</w:t>
      </w:r>
    </w:p>
    <w:p w14:paraId="73BC20B0" w14:textId="65F5B291" w:rsidR="00CA3FE2" w:rsidRPr="00BF1DD6" w:rsidRDefault="00CA3FE2" w:rsidP="00BF1D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3FE2">
        <w:rPr>
          <w:rFonts w:ascii="Times New Roman" w:hAnsi="Times New Roman" w:cs="Times New Roman"/>
          <w:sz w:val="28"/>
          <w:szCs w:val="28"/>
        </w:rPr>
        <w:t>Plan for your senior year with your guidance counselor</w:t>
      </w:r>
      <w:r w:rsidR="00BF1DD6">
        <w:rPr>
          <w:rFonts w:ascii="Times New Roman" w:hAnsi="Times New Roman" w:cs="Times New Roman"/>
          <w:sz w:val="28"/>
          <w:szCs w:val="28"/>
        </w:rPr>
        <w:t xml:space="preserve">. </w:t>
      </w:r>
      <w:r w:rsidRPr="00BF1DD6">
        <w:rPr>
          <w:rFonts w:ascii="Times New Roman" w:hAnsi="Times New Roman" w:cs="Times New Roman"/>
          <w:sz w:val="28"/>
          <w:szCs w:val="28"/>
        </w:rPr>
        <w:t>Review class requirements</w:t>
      </w:r>
      <w:r w:rsidR="00DD0320" w:rsidRPr="00BF1DD6">
        <w:rPr>
          <w:rFonts w:ascii="Times New Roman" w:hAnsi="Times New Roman" w:cs="Times New Roman"/>
          <w:sz w:val="28"/>
          <w:szCs w:val="28"/>
        </w:rPr>
        <w:t> and </w:t>
      </w:r>
      <w:r w:rsidRPr="00BF1DD6">
        <w:rPr>
          <w:rFonts w:ascii="Times New Roman" w:hAnsi="Times New Roman" w:cs="Times New Roman"/>
          <w:sz w:val="28"/>
          <w:szCs w:val="28"/>
        </w:rPr>
        <w:t xml:space="preserve">graduation </w:t>
      </w:r>
      <w:r w:rsidR="00E16C39" w:rsidRPr="00BF1DD6">
        <w:rPr>
          <w:rFonts w:ascii="Times New Roman" w:hAnsi="Times New Roman" w:cs="Times New Roman"/>
          <w:sz w:val="28"/>
          <w:szCs w:val="28"/>
        </w:rPr>
        <w:t>milestones and</w:t>
      </w:r>
      <w:r w:rsidRPr="00BF1DD6">
        <w:rPr>
          <w:rFonts w:ascii="Times New Roman" w:hAnsi="Times New Roman" w:cs="Times New Roman"/>
          <w:sz w:val="28"/>
          <w:szCs w:val="28"/>
        </w:rPr>
        <w:t xml:space="preserve"> ensure you’re on track to meet your goals.</w:t>
      </w:r>
    </w:p>
    <w:p w14:paraId="50C32F94" w14:textId="5C0FFCFF" w:rsidR="00CA3FE2" w:rsidRPr="00BF1DD6" w:rsidRDefault="00CA3FE2" w:rsidP="00BF1D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3FE2">
        <w:rPr>
          <w:rFonts w:ascii="Times New Roman" w:hAnsi="Times New Roman" w:cs="Times New Roman"/>
          <w:sz w:val="28"/>
          <w:szCs w:val="28"/>
        </w:rPr>
        <w:t>Enhance your orientation and mobility skills</w:t>
      </w:r>
      <w:r w:rsidR="00BF1DD6">
        <w:rPr>
          <w:rFonts w:ascii="Times New Roman" w:hAnsi="Times New Roman" w:cs="Times New Roman"/>
          <w:sz w:val="28"/>
          <w:szCs w:val="28"/>
        </w:rPr>
        <w:t xml:space="preserve">. </w:t>
      </w:r>
      <w:r w:rsidRPr="00BF1DD6">
        <w:rPr>
          <w:rFonts w:ascii="Times New Roman" w:hAnsi="Times New Roman" w:cs="Times New Roman"/>
          <w:sz w:val="28"/>
          <w:szCs w:val="28"/>
        </w:rPr>
        <w:t>Prepare for new environments by practicing skills for navigating different places you may encounter after high school.</w:t>
      </w:r>
    </w:p>
    <w:p w14:paraId="3D36A55A" w14:textId="592E7CEE" w:rsidR="00CA3FE2" w:rsidRPr="00BE4C28" w:rsidRDefault="00CA3FE2" w:rsidP="00BE4C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3FE2">
        <w:rPr>
          <w:rFonts w:ascii="Times New Roman" w:hAnsi="Times New Roman" w:cs="Times New Roman"/>
          <w:sz w:val="28"/>
          <w:szCs w:val="28"/>
        </w:rPr>
        <w:lastRenderedPageBreak/>
        <w:t>Assistive Technology Training:</w:t>
      </w:r>
    </w:p>
    <w:p w14:paraId="74724BE1" w14:textId="3A23471A" w:rsidR="00CA3FE2" w:rsidRPr="00CA3FE2" w:rsidRDefault="00BE4C28" w:rsidP="00BE4C2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 haven't already, schedule an assistive technology assessment with SSB </w:t>
      </w:r>
      <w:r w:rsidR="00CA3FE2" w:rsidRPr="00CA3FE2">
        <w:rPr>
          <w:rFonts w:ascii="Times New Roman" w:hAnsi="Times New Roman" w:cs="Times New Roman"/>
          <w:sz w:val="28"/>
          <w:szCs w:val="28"/>
        </w:rPr>
        <w:t xml:space="preserve">and train </w:t>
      </w:r>
      <w:r w:rsidR="00DD0320">
        <w:rPr>
          <w:rFonts w:ascii="Times New Roman" w:hAnsi="Times New Roman" w:cs="Times New Roman"/>
          <w:sz w:val="28"/>
          <w:szCs w:val="28"/>
        </w:rPr>
        <w:t>on</w:t>
      </w:r>
      <w:r w:rsidR="00CA3FE2" w:rsidRPr="00CA3FE2">
        <w:rPr>
          <w:rFonts w:ascii="Times New Roman" w:hAnsi="Times New Roman" w:cs="Times New Roman"/>
          <w:sz w:val="28"/>
          <w:szCs w:val="28"/>
        </w:rPr>
        <w:t xml:space="preserve"> the tools you plan to use post-graduation.</w:t>
      </w:r>
    </w:p>
    <w:p w14:paraId="5FD5DCF0" w14:textId="77777777" w:rsidR="00CA3FE2" w:rsidRPr="00CA3FE2" w:rsidRDefault="00CA3FE2" w:rsidP="00BE4C2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3FE2">
        <w:rPr>
          <w:rFonts w:ascii="Times New Roman" w:hAnsi="Times New Roman" w:cs="Times New Roman"/>
          <w:sz w:val="28"/>
          <w:szCs w:val="28"/>
        </w:rPr>
        <w:t>Test different technologies through loaner libraries to determine what works best for you.</w:t>
      </w:r>
    </w:p>
    <w:p w14:paraId="3A799FF3" w14:textId="0334CC9F" w:rsidR="00CA3FE2" w:rsidRPr="00BF1DD6" w:rsidRDefault="00CA3FE2" w:rsidP="00BF1D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3FE2">
        <w:rPr>
          <w:rFonts w:ascii="Times New Roman" w:hAnsi="Times New Roman" w:cs="Times New Roman"/>
          <w:sz w:val="28"/>
          <w:szCs w:val="28"/>
        </w:rPr>
        <w:t>Master tools for reading, writing, and research</w:t>
      </w:r>
      <w:r w:rsidR="00BF1DD6">
        <w:rPr>
          <w:rFonts w:ascii="Times New Roman" w:hAnsi="Times New Roman" w:cs="Times New Roman"/>
          <w:sz w:val="28"/>
          <w:szCs w:val="28"/>
        </w:rPr>
        <w:t xml:space="preserve">. </w:t>
      </w:r>
      <w:r w:rsidRPr="00BF1DD6">
        <w:rPr>
          <w:rFonts w:ascii="Times New Roman" w:hAnsi="Times New Roman" w:cs="Times New Roman"/>
          <w:sz w:val="28"/>
          <w:szCs w:val="28"/>
        </w:rPr>
        <w:t>Continue practicing with screen readers, refreshable Braille displays, and magnification software for academic tasks.</w:t>
      </w:r>
    </w:p>
    <w:p w14:paraId="6270802F" w14:textId="322C91C1" w:rsidR="00CA3FE2" w:rsidRPr="008271AE" w:rsidRDefault="00CA3FE2" w:rsidP="008271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3FE2">
        <w:rPr>
          <w:rFonts w:ascii="Times New Roman" w:hAnsi="Times New Roman" w:cs="Times New Roman"/>
          <w:sz w:val="28"/>
          <w:szCs w:val="28"/>
        </w:rPr>
        <w:t>Practice self-advocacy for accommodations</w:t>
      </w:r>
      <w:r w:rsidR="008271AE">
        <w:rPr>
          <w:rFonts w:ascii="Times New Roman" w:hAnsi="Times New Roman" w:cs="Times New Roman"/>
          <w:sz w:val="28"/>
          <w:szCs w:val="28"/>
        </w:rPr>
        <w:t xml:space="preserve">. </w:t>
      </w:r>
      <w:r w:rsidRPr="008271AE">
        <w:rPr>
          <w:rFonts w:ascii="Times New Roman" w:hAnsi="Times New Roman" w:cs="Times New Roman"/>
          <w:sz w:val="28"/>
          <w:szCs w:val="28"/>
        </w:rPr>
        <w:t>Take a proactive role in communicating with teachers, counselors, and others about your needs and accommodations.</w:t>
      </w:r>
    </w:p>
    <w:p w14:paraId="4184FD85" w14:textId="0C66DBE8" w:rsidR="005E69A5" w:rsidRPr="00410510" w:rsidRDefault="004E2A5E" w:rsidP="00410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pict w14:anchorId="572C2C94">
          <v:rect id="_x0000_i1025" style="width:468pt;height:1.5pt" o:hralign="center" o:hrstd="t" o:hr="t" fillcolor="#a0a0a0" stroked="f"/>
        </w:pict>
      </w:r>
    </w:p>
    <w:p w14:paraId="10F269DD" w14:textId="77777777" w:rsidR="00CA3FE2" w:rsidRPr="00BE4C28" w:rsidRDefault="00CA3FE2" w:rsidP="00F26B2C">
      <w:pPr>
        <w:pStyle w:val="Heading2"/>
      </w:pPr>
      <w:r w:rsidRPr="00BE4C28">
        <w:t>Additional Activities for Prospective College Students</w:t>
      </w:r>
    </w:p>
    <w:p w14:paraId="084AB18F" w14:textId="0255D9F1" w:rsidR="00CA3FE2" w:rsidRPr="008271AE" w:rsidRDefault="00C366D6" w:rsidP="008271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66D6">
        <w:rPr>
          <w:rFonts w:ascii="Times New Roman" w:hAnsi="Times New Roman" w:cs="Times New Roman"/>
          <w:sz w:val="28"/>
          <w:szCs w:val="28"/>
        </w:rPr>
        <w:t>Identify accommodations currently used and begin adapting these for a college or work environment</w:t>
      </w:r>
      <w:r w:rsidR="008271AE">
        <w:rPr>
          <w:rFonts w:ascii="Times New Roman" w:hAnsi="Times New Roman" w:cs="Times New Roman"/>
          <w:sz w:val="28"/>
          <w:szCs w:val="28"/>
        </w:rPr>
        <w:t xml:space="preserve">. </w:t>
      </w:r>
      <w:r w:rsidR="00CA3FE2" w:rsidRPr="008271AE">
        <w:rPr>
          <w:rFonts w:ascii="Times New Roman" w:hAnsi="Times New Roman" w:cs="Times New Roman"/>
          <w:sz w:val="28"/>
          <w:szCs w:val="28"/>
        </w:rPr>
        <w:t>Create a comprehensive list of the academic and personal accommodations you currently use that may be needed in college.</w:t>
      </w:r>
    </w:p>
    <w:p w14:paraId="66688D4A" w14:textId="13E367AB" w:rsidR="00CA3FE2" w:rsidRPr="008271AE" w:rsidRDefault="00CA3FE2" w:rsidP="008271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3FE2">
        <w:rPr>
          <w:rFonts w:ascii="Times New Roman" w:hAnsi="Times New Roman" w:cs="Times New Roman"/>
          <w:sz w:val="28"/>
          <w:szCs w:val="28"/>
        </w:rPr>
        <w:t>Discuss college planning with your guidance counselor</w:t>
      </w:r>
      <w:r w:rsidR="008271AE">
        <w:rPr>
          <w:rFonts w:ascii="Times New Roman" w:hAnsi="Times New Roman" w:cs="Times New Roman"/>
          <w:sz w:val="28"/>
          <w:szCs w:val="28"/>
        </w:rPr>
        <w:t xml:space="preserve">. </w:t>
      </w:r>
      <w:r w:rsidRPr="008271AE">
        <w:rPr>
          <w:rFonts w:ascii="Times New Roman" w:hAnsi="Times New Roman" w:cs="Times New Roman"/>
          <w:sz w:val="28"/>
          <w:szCs w:val="28"/>
        </w:rPr>
        <w:t xml:space="preserve">Attend any college events at your high </w:t>
      </w:r>
      <w:r w:rsidR="005A3FD3" w:rsidRPr="008271AE">
        <w:rPr>
          <w:rFonts w:ascii="Times New Roman" w:hAnsi="Times New Roman" w:cs="Times New Roman"/>
          <w:sz w:val="28"/>
          <w:szCs w:val="28"/>
        </w:rPr>
        <w:t>school and</w:t>
      </w:r>
      <w:r w:rsidRPr="008271AE">
        <w:rPr>
          <w:rFonts w:ascii="Times New Roman" w:hAnsi="Times New Roman" w:cs="Times New Roman"/>
          <w:sz w:val="28"/>
          <w:szCs w:val="28"/>
        </w:rPr>
        <w:t xml:space="preserve"> talk to your counselor about preparing for college applications.</w:t>
      </w:r>
    </w:p>
    <w:p w14:paraId="3E9D4250" w14:textId="5B6EFFE5" w:rsidR="00CA3FE2" w:rsidRPr="008271AE" w:rsidRDefault="00CA3FE2" w:rsidP="008271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71AE">
        <w:rPr>
          <w:rFonts w:ascii="Times New Roman" w:hAnsi="Times New Roman" w:cs="Times New Roman"/>
          <w:sz w:val="28"/>
          <w:szCs w:val="28"/>
        </w:rPr>
        <w:t>Explore scholarship opportunities by reaching out to financial aid offices, your guidance counselor, and</w:t>
      </w:r>
      <w:r w:rsidR="005A3FD3" w:rsidRPr="008271AE">
        <w:rPr>
          <w:rFonts w:ascii="Times New Roman" w:hAnsi="Times New Roman" w:cs="Times New Roman"/>
          <w:sz w:val="28"/>
          <w:szCs w:val="28"/>
        </w:rPr>
        <w:t xml:space="preserve"> SSB. </w:t>
      </w:r>
    </w:p>
    <w:p w14:paraId="1E0F7F0D" w14:textId="2399BC84" w:rsidR="00CA3FE2" w:rsidRPr="008271AE" w:rsidRDefault="00CA3FE2" w:rsidP="008271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3FE2">
        <w:rPr>
          <w:rFonts w:ascii="Times New Roman" w:hAnsi="Times New Roman" w:cs="Times New Roman"/>
          <w:sz w:val="28"/>
          <w:szCs w:val="28"/>
        </w:rPr>
        <w:t>Start college applications</w:t>
      </w:r>
      <w:r w:rsidR="008271AE">
        <w:rPr>
          <w:rFonts w:ascii="Times New Roman" w:hAnsi="Times New Roman" w:cs="Times New Roman"/>
          <w:sz w:val="28"/>
          <w:szCs w:val="28"/>
        </w:rPr>
        <w:t xml:space="preserve">. </w:t>
      </w:r>
      <w:r w:rsidRPr="008271AE">
        <w:rPr>
          <w:rFonts w:ascii="Times New Roman" w:hAnsi="Times New Roman" w:cs="Times New Roman"/>
          <w:sz w:val="28"/>
          <w:szCs w:val="28"/>
        </w:rPr>
        <w:t>Obtain application forms, inquire about admissions procedures and timelines, and gather information on financial aid.</w:t>
      </w:r>
    </w:p>
    <w:p w14:paraId="57E450F0" w14:textId="7D54E778" w:rsidR="00CA3FE2" w:rsidRPr="008271AE" w:rsidRDefault="00CA3FE2" w:rsidP="008271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3FE2">
        <w:rPr>
          <w:rFonts w:ascii="Times New Roman" w:hAnsi="Times New Roman" w:cs="Times New Roman"/>
          <w:sz w:val="28"/>
          <w:szCs w:val="28"/>
        </w:rPr>
        <w:t>Develop research skills</w:t>
      </w:r>
      <w:r w:rsidR="008271AE">
        <w:rPr>
          <w:rFonts w:ascii="Times New Roman" w:hAnsi="Times New Roman" w:cs="Times New Roman"/>
          <w:sz w:val="28"/>
          <w:szCs w:val="28"/>
        </w:rPr>
        <w:t xml:space="preserve">. </w:t>
      </w:r>
      <w:r w:rsidRPr="008271AE">
        <w:rPr>
          <w:rFonts w:ascii="Times New Roman" w:hAnsi="Times New Roman" w:cs="Times New Roman"/>
          <w:sz w:val="28"/>
          <w:szCs w:val="28"/>
        </w:rPr>
        <w:t>Practice searching, filtering, and organizing online resources using accessible databases and citation tools.</w:t>
      </w:r>
    </w:p>
    <w:p w14:paraId="6FA13569" w14:textId="4B56B451" w:rsidR="00CA3FE2" w:rsidRPr="00F26B2C" w:rsidRDefault="00CA3FE2" w:rsidP="00F26B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3FE2">
        <w:rPr>
          <w:rFonts w:ascii="Times New Roman" w:hAnsi="Times New Roman" w:cs="Times New Roman"/>
          <w:sz w:val="28"/>
          <w:szCs w:val="28"/>
        </w:rPr>
        <w:t>Connect with SSB for college preparation support</w:t>
      </w:r>
      <w:r w:rsidR="00F26B2C">
        <w:rPr>
          <w:rFonts w:ascii="Times New Roman" w:hAnsi="Times New Roman" w:cs="Times New Roman"/>
          <w:sz w:val="28"/>
          <w:szCs w:val="28"/>
        </w:rPr>
        <w:t xml:space="preserve">. </w:t>
      </w:r>
      <w:r w:rsidRPr="00F26B2C">
        <w:rPr>
          <w:rFonts w:ascii="Times New Roman" w:hAnsi="Times New Roman" w:cs="Times New Roman"/>
          <w:sz w:val="28"/>
          <w:szCs w:val="28"/>
        </w:rPr>
        <w:t>Meet with your SSB counselor or a work opportunities navigator to discuss how SSB can support your college preparation, including:</w:t>
      </w:r>
    </w:p>
    <w:p w14:paraId="168AFD5A" w14:textId="77777777" w:rsidR="00CA3FE2" w:rsidRPr="00CA3FE2" w:rsidRDefault="00CA3FE2" w:rsidP="00F26B2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3FE2">
        <w:rPr>
          <w:rFonts w:ascii="Times New Roman" w:hAnsi="Times New Roman" w:cs="Times New Roman"/>
          <w:sz w:val="28"/>
          <w:szCs w:val="28"/>
        </w:rPr>
        <w:t>Exploring career goals and determining if a college degree is necessary for your career path.</w:t>
      </w:r>
    </w:p>
    <w:p w14:paraId="6D261114" w14:textId="77777777" w:rsidR="00CA3FE2" w:rsidRPr="00CA3FE2" w:rsidRDefault="00CA3FE2" w:rsidP="00F26B2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3FE2">
        <w:rPr>
          <w:rFonts w:ascii="Times New Roman" w:hAnsi="Times New Roman" w:cs="Times New Roman"/>
          <w:sz w:val="28"/>
          <w:szCs w:val="28"/>
        </w:rPr>
        <w:t>Campus tours to get familiar with different environments.</w:t>
      </w:r>
    </w:p>
    <w:p w14:paraId="686A0C9F" w14:textId="77777777" w:rsidR="00CA3FE2" w:rsidRPr="00CA3FE2" w:rsidRDefault="00CA3FE2" w:rsidP="00F26B2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3FE2">
        <w:rPr>
          <w:rFonts w:ascii="Times New Roman" w:hAnsi="Times New Roman" w:cs="Times New Roman"/>
          <w:sz w:val="28"/>
          <w:szCs w:val="28"/>
        </w:rPr>
        <w:t>Connecting with disability services on campus to understand available support.</w:t>
      </w:r>
    </w:p>
    <w:p w14:paraId="47732061" w14:textId="692D1118" w:rsidR="00CA3FE2" w:rsidRPr="00CA3FE2" w:rsidRDefault="005670E8" w:rsidP="00F26B2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Meet</w:t>
      </w:r>
      <w:r w:rsidR="00CA3FE2" w:rsidRPr="00CA3FE2">
        <w:rPr>
          <w:rFonts w:ascii="Times New Roman" w:hAnsi="Times New Roman" w:cs="Times New Roman"/>
          <w:sz w:val="28"/>
          <w:szCs w:val="28"/>
        </w:rPr>
        <w:t xml:space="preserve"> with faculty or students in programs of interest to learn more about specific fields.</w:t>
      </w:r>
    </w:p>
    <w:p w14:paraId="1F797653" w14:textId="29DC38C3" w:rsidR="00F26B2C" w:rsidRDefault="00CA3FE2" w:rsidP="00016B2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2927">
        <w:rPr>
          <w:rFonts w:ascii="Times New Roman" w:hAnsi="Times New Roman" w:cs="Times New Roman"/>
          <w:sz w:val="28"/>
          <w:szCs w:val="28"/>
        </w:rPr>
        <w:t>Guidance for completing applications, including help with FAFSA.</w:t>
      </w:r>
    </w:p>
    <w:p w14:paraId="725012E8" w14:textId="0511910D" w:rsidR="00E72927" w:rsidRPr="00E72927" w:rsidRDefault="00E72927" w:rsidP="00E729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Ensure </w:t>
      </w:r>
      <w:r w:rsidRPr="00E72927">
        <w:rPr>
          <w:rFonts w:ascii="Times New Roman" w:hAnsi="Times New Roman" w:cs="Times New Roman"/>
          <w:sz w:val="28"/>
          <w:szCs w:val="28"/>
        </w:rPr>
        <w:t xml:space="preserve">all graduation and IEP goals align with </w:t>
      </w:r>
      <w:r>
        <w:rPr>
          <w:rFonts w:ascii="Times New Roman" w:hAnsi="Times New Roman" w:cs="Times New Roman"/>
          <w:sz w:val="28"/>
          <w:szCs w:val="28"/>
        </w:rPr>
        <w:t xml:space="preserve">your </w:t>
      </w:r>
      <w:r w:rsidRPr="00E72927">
        <w:rPr>
          <w:rFonts w:ascii="Times New Roman" w:hAnsi="Times New Roman" w:cs="Times New Roman"/>
          <w:sz w:val="28"/>
          <w:szCs w:val="28"/>
        </w:rPr>
        <w:t>chosen post-high school path (e.g., college, vocational training, or direct entry into the workforce).</w:t>
      </w:r>
    </w:p>
    <w:p w14:paraId="7CC1878C" w14:textId="77777777" w:rsidR="00CA3FE2" w:rsidRPr="00F26B2C" w:rsidRDefault="00CA3FE2" w:rsidP="00F26B2C">
      <w:pPr>
        <w:pStyle w:val="Heading2"/>
      </w:pPr>
      <w:r w:rsidRPr="00F26B2C">
        <w:t>Final Tips</w:t>
      </w:r>
    </w:p>
    <w:p w14:paraId="2779F940" w14:textId="77777777" w:rsidR="00CA3FE2" w:rsidRPr="00CA3FE2" w:rsidRDefault="00CA3FE2" w:rsidP="00CA3F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3FE2">
        <w:rPr>
          <w:rFonts w:ascii="Times New Roman" w:hAnsi="Times New Roman" w:cs="Times New Roman"/>
          <w:sz w:val="28"/>
          <w:szCs w:val="28"/>
        </w:rPr>
        <w:t>Build confidence through practice: Take every opportunity to practice new skills, whether self-advocacy, time management, or job shadowing.</w:t>
      </w:r>
    </w:p>
    <w:p w14:paraId="0D5BDB9A" w14:textId="77777777" w:rsidR="00CA3FE2" w:rsidRPr="00CA3FE2" w:rsidRDefault="00CA3FE2" w:rsidP="00CA3F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3FE2">
        <w:rPr>
          <w:rFonts w:ascii="Times New Roman" w:hAnsi="Times New Roman" w:cs="Times New Roman"/>
          <w:sz w:val="28"/>
          <w:szCs w:val="28"/>
        </w:rPr>
        <w:t>Celebrate small achievements: Recognize progress in each step—small accomplishments now build the foundation for a successful transition to college or work.</w:t>
      </w:r>
    </w:p>
    <w:p w14:paraId="7E6A1AA5" w14:textId="18046423" w:rsidR="00CA3FE2" w:rsidRPr="002A582B" w:rsidRDefault="00CA3FE2" w:rsidP="00CA3F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3FE2">
        <w:rPr>
          <w:rFonts w:ascii="Times New Roman" w:hAnsi="Times New Roman" w:cs="Times New Roman"/>
          <w:sz w:val="28"/>
          <w:szCs w:val="28"/>
        </w:rPr>
        <w:t>Stay adaptable: Technology and career resources continue to evolve, so stay open to learning new tools and methods.</w:t>
      </w:r>
    </w:p>
    <w:sectPr w:rsidR="00CA3FE2" w:rsidRPr="002A5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28E"/>
    <w:multiLevelType w:val="hybridMultilevel"/>
    <w:tmpl w:val="95DCB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7014B"/>
    <w:multiLevelType w:val="hybridMultilevel"/>
    <w:tmpl w:val="92904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05B99"/>
    <w:multiLevelType w:val="hybridMultilevel"/>
    <w:tmpl w:val="67104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15922">
    <w:abstractNumId w:val="1"/>
  </w:num>
  <w:num w:numId="2" w16cid:durableId="1664046332">
    <w:abstractNumId w:val="0"/>
  </w:num>
  <w:num w:numId="3" w16cid:durableId="2083212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27"/>
    <w:rsid w:val="00001405"/>
    <w:rsid w:val="00016FB6"/>
    <w:rsid w:val="00020DE4"/>
    <w:rsid w:val="00024F81"/>
    <w:rsid w:val="00027F75"/>
    <w:rsid w:val="00043737"/>
    <w:rsid w:val="00051EE2"/>
    <w:rsid w:val="0006149A"/>
    <w:rsid w:val="000634DA"/>
    <w:rsid w:val="000673F7"/>
    <w:rsid w:val="000B76CE"/>
    <w:rsid w:val="000C5CDE"/>
    <w:rsid w:val="000C6BE1"/>
    <w:rsid w:val="000D0636"/>
    <w:rsid w:val="000E07EB"/>
    <w:rsid w:val="000E4509"/>
    <w:rsid w:val="000E7210"/>
    <w:rsid w:val="00102FD3"/>
    <w:rsid w:val="00142D38"/>
    <w:rsid w:val="0014619D"/>
    <w:rsid w:val="00154E25"/>
    <w:rsid w:val="001568C6"/>
    <w:rsid w:val="001816C7"/>
    <w:rsid w:val="001B7BBE"/>
    <w:rsid w:val="001C19A0"/>
    <w:rsid w:val="001C25AA"/>
    <w:rsid w:val="001C36F8"/>
    <w:rsid w:val="00200536"/>
    <w:rsid w:val="00204268"/>
    <w:rsid w:val="00205EA7"/>
    <w:rsid w:val="00215237"/>
    <w:rsid w:val="00231074"/>
    <w:rsid w:val="00247846"/>
    <w:rsid w:val="00256573"/>
    <w:rsid w:val="002631AE"/>
    <w:rsid w:val="00263384"/>
    <w:rsid w:val="002764B6"/>
    <w:rsid w:val="0028276B"/>
    <w:rsid w:val="0028364C"/>
    <w:rsid w:val="00283889"/>
    <w:rsid w:val="00290E7A"/>
    <w:rsid w:val="00293472"/>
    <w:rsid w:val="00296F92"/>
    <w:rsid w:val="002A582B"/>
    <w:rsid w:val="002D6BA4"/>
    <w:rsid w:val="002D70A4"/>
    <w:rsid w:val="002D7900"/>
    <w:rsid w:val="002E2ACD"/>
    <w:rsid w:val="00304D60"/>
    <w:rsid w:val="00333B94"/>
    <w:rsid w:val="00343655"/>
    <w:rsid w:val="00390FA6"/>
    <w:rsid w:val="00410510"/>
    <w:rsid w:val="00416D8E"/>
    <w:rsid w:val="00420376"/>
    <w:rsid w:val="00423D7A"/>
    <w:rsid w:val="004427FC"/>
    <w:rsid w:val="0046005A"/>
    <w:rsid w:val="004775F0"/>
    <w:rsid w:val="00490960"/>
    <w:rsid w:val="004A6692"/>
    <w:rsid w:val="004D1050"/>
    <w:rsid w:val="004D6C03"/>
    <w:rsid w:val="004E2A5E"/>
    <w:rsid w:val="004F5227"/>
    <w:rsid w:val="00517F3D"/>
    <w:rsid w:val="0056349D"/>
    <w:rsid w:val="005670E8"/>
    <w:rsid w:val="005A3FD3"/>
    <w:rsid w:val="005B4694"/>
    <w:rsid w:val="005E69A5"/>
    <w:rsid w:val="005E717C"/>
    <w:rsid w:val="00613F7B"/>
    <w:rsid w:val="006231DC"/>
    <w:rsid w:val="00624838"/>
    <w:rsid w:val="0068091D"/>
    <w:rsid w:val="006A3E79"/>
    <w:rsid w:val="006A665F"/>
    <w:rsid w:val="006B5A89"/>
    <w:rsid w:val="006B6F16"/>
    <w:rsid w:val="006D5087"/>
    <w:rsid w:val="006E1BCE"/>
    <w:rsid w:val="006F367A"/>
    <w:rsid w:val="00713DEE"/>
    <w:rsid w:val="007272A3"/>
    <w:rsid w:val="00736D91"/>
    <w:rsid w:val="00751F85"/>
    <w:rsid w:val="00754C8E"/>
    <w:rsid w:val="00762FD2"/>
    <w:rsid w:val="0077331D"/>
    <w:rsid w:val="007873DB"/>
    <w:rsid w:val="0079035F"/>
    <w:rsid w:val="007A0D4B"/>
    <w:rsid w:val="007A5299"/>
    <w:rsid w:val="007C044A"/>
    <w:rsid w:val="007E5A74"/>
    <w:rsid w:val="008001C3"/>
    <w:rsid w:val="00800A75"/>
    <w:rsid w:val="008271AE"/>
    <w:rsid w:val="00835056"/>
    <w:rsid w:val="00885403"/>
    <w:rsid w:val="008868C4"/>
    <w:rsid w:val="00887E62"/>
    <w:rsid w:val="00890D1D"/>
    <w:rsid w:val="008A6AAB"/>
    <w:rsid w:val="008B0A60"/>
    <w:rsid w:val="008B221A"/>
    <w:rsid w:val="008C058D"/>
    <w:rsid w:val="008D72D5"/>
    <w:rsid w:val="008E073E"/>
    <w:rsid w:val="008E26F8"/>
    <w:rsid w:val="008F4E39"/>
    <w:rsid w:val="008F4F0D"/>
    <w:rsid w:val="00931748"/>
    <w:rsid w:val="00961005"/>
    <w:rsid w:val="009826D7"/>
    <w:rsid w:val="009B3131"/>
    <w:rsid w:val="009C40C3"/>
    <w:rsid w:val="00A02C48"/>
    <w:rsid w:val="00A11C63"/>
    <w:rsid w:val="00A21564"/>
    <w:rsid w:val="00A21708"/>
    <w:rsid w:val="00A24E3B"/>
    <w:rsid w:val="00A524B9"/>
    <w:rsid w:val="00A9633B"/>
    <w:rsid w:val="00A96FC6"/>
    <w:rsid w:val="00AA17C1"/>
    <w:rsid w:val="00AB7D89"/>
    <w:rsid w:val="00AD09B5"/>
    <w:rsid w:val="00B0724C"/>
    <w:rsid w:val="00B2681F"/>
    <w:rsid w:val="00B5507D"/>
    <w:rsid w:val="00B848E6"/>
    <w:rsid w:val="00B86ACB"/>
    <w:rsid w:val="00B878AF"/>
    <w:rsid w:val="00B9759F"/>
    <w:rsid w:val="00BB7AB8"/>
    <w:rsid w:val="00BD0314"/>
    <w:rsid w:val="00BE2A2E"/>
    <w:rsid w:val="00BE4C28"/>
    <w:rsid w:val="00BF1DD6"/>
    <w:rsid w:val="00C10D95"/>
    <w:rsid w:val="00C13CCB"/>
    <w:rsid w:val="00C366D6"/>
    <w:rsid w:val="00C73AD0"/>
    <w:rsid w:val="00C76716"/>
    <w:rsid w:val="00C8678E"/>
    <w:rsid w:val="00CA0627"/>
    <w:rsid w:val="00CA3FE2"/>
    <w:rsid w:val="00CC4D5D"/>
    <w:rsid w:val="00D042CE"/>
    <w:rsid w:val="00D414C3"/>
    <w:rsid w:val="00D57F6C"/>
    <w:rsid w:val="00D76A5E"/>
    <w:rsid w:val="00D9237B"/>
    <w:rsid w:val="00DD0320"/>
    <w:rsid w:val="00DD696F"/>
    <w:rsid w:val="00DF6779"/>
    <w:rsid w:val="00E01568"/>
    <w:rsid w:val="00E11190"/>
    <w:rsid w:val="00E1333F"/>
    <w:rsid w:val="00E13C6F"/>
    <w:rsid w:val="00E16C39"/>
    <w:rsid w:val="00E26DB4"/>
    <w:rsid w:val="00E53CF5"/>
    <w:rsid w:val="00E71D30"/>
    <w:rsid w:val="00E72927"/>
    <w:rsid w:val="00E77C4D"/>
    <w:rsid w:val="00EF0F96"/>
    <w:rsid w:val="00EF5FC9"/>
    <w:rsid w:val="00EF6A93"/>
    <w:rsid w:val="00F0459D"/>
    <w:rsid w:val="00F1005F"/>
    <w:rsid w:val="00F137C0"/>
    <w:rsid w:val="00F213E5"/>
    <w:rsid w:val="00F237D4"/>
    <w:rsid w:val="00F26B2C"/>
    <w:rsid w:val="00F3011A"/>
    <w:rsid w:val="00F528F1"/>
    <w:rsid w:val="00F92BFD"/>
    <w:rsid w:val="00F957E4"/>
    <w:rsid w:val="00FA4A9A"/>
    <w:rsid w:val="00FC2909"/>
    <w:rsid w:val="00F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C1DE9D8"/>
  <w15:chartTrackingRefBased/>
  <w15:docId w15:val="{83D8C663-1938-4B25-A372-B61B0EC9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627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B2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62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6B2C"/>
    <w:rPr>
      <w:rFonts w:ascii="Times New Roman" w:eastAsiaTheme="majorEastAsia" w:hAnsi="Times New Roman" w:cstheme="majorBidi"/>
      <w:sz w:val="32"/>
      <w:szCs w:val="26"/>
    </w:rPr>
  </w:style>
  <w:style w:type="paragraph" w:styleId="ListParagraph">
    <w:name w:val="List Paragraph"/>
    <w:basedOn w:val="Normal"/>
    <w:uiPriority w:val="34"/>
    <w:qFormat/>
    <w:rsid w:val="008B0A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34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4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34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BD12A0-C5D6-4F64-BB7B-929E2A6DB502}"/>
</file>

<file path=customXml/itemProps2.xml><?xml version="1.0" encoding="utf-8"?>
<ds:datastoreItem xmlns:ds="http://schemas.openxmlformats.org/officeDocument/2006/customXml" ds:itemID="{78834685-B15D-45F8-8EE8-8FA0D5B6DC99}"/>
</file>

<file path=customXml/itemProps3.xml><?xml version="1.0" encoding="utf-8"?>
<ds:datastoreItem xmlns:ds="http://schemas.openxmlformats.org/officeDocument/2006/customXml" ds:itemID="{174F84BA-EF29-4AC0-987A-28FDFB50D335}"/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3694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DeSantis, Shane (DEED)</dc:creator>
  <cp:keywords/>
  <dc:description/>
  <cp:lastModifiedBy>Rogers, Lisa (She/Her/Hers) (DEED)</cp:lastModifiedBy>
  <cp:revision>2</cp:revision>
  <dcterms:created xsi:type="dcterms:W3CDTF">2024-11-13T14:54:00Z</dcterms:created>
  <dcterms:modified xsi:type="dcterms:W3CDTF">2024-11-13T14:54:00Z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86bbb2a4-1899-4295-beec-36d602b94223</vt:lpwstr>
  </property>
</Properties>
</file>