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5FE6" w14:textId="77777777" w:rsidR="009E0A63" w:rsidRPr="00672601" w:rsidRDefault="009E0A63" w:rsidP="009E0A63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Organization: </w:t>
      </w:r>
      <w:r w:rsidR="0039099B">
        <w:rPr>
          <w:rFonts w:cs="Times New Roman"/>
          <w:color w:val="0000CC"/>
        </w:rPr>
        <w:fldChar w:fldCharType="begin">
          <w:ffData>
            <w:name w:val=""/>
            <w:enabled/>
            <w:calcOnExit w:val="0"/>
            <w:statusText w:type="text" w:val="Enter your Organization's name here."/>
            <w:textInput/>
          </w:ffData>
        </w:fldChar>
      </w:r>
      <w:r w:rsidR="0039099B">
        <w:rPr>
          <w:rFonts w:cs="Times New Roman"/>
          <w:color w:val="0000CC"/>
        </w:rPr>
        <w:instrText xml:space="preserve"> FORMTEXT </w:instrText>
      </w:r>
      <w:r w:rsidR="0039099B">
        <w:rPr>
          <w:rFonts w:cs="Times New Roman"/>
          <w:color w:val="0000CC"/>
        </w:rPr>
      </w:r>
      <w:r w:rsidR="0039099B">
        <w:rPr>
          <w:rFonts w:cs="Times New Roman"/>
          <w:color w:val="0000CC"/>
        </w:rPr>
        <w:fldChar w:fldCharType="separate"/>
      </w:r>
      <w:r w:rsidR="003F2DB7">
        <w:rPr>
          <w:rFonts w:cs="Times New Roman"/>
          <w:color w:val="0000CC"/>
        </w:rPr>
        <w:t> </w:t>
      </w:r>
      <w:r w:rsidR="003F2DB7">
        <w:rPr>
          <w:rFonts w:cs="Times New Roman"/>
          <w:color w:val="0000CC"/>
        </w:rPr>
        <w:t> </w:t>
      </w:r>
      <w:r w:rsidR="003F2DB7">
        <w:rPr>
          <w:rFonts w:cs="Times New Roman"/>
          <w:color w:val="0000CC"/>
        </w:rPr>
        <w:t> </w:t>
      </w:r>
      <w:r w:rsidR="003F2DB7">
        <w:rPr>
          <w:rFonts w:cs="Times New Roman"/>
          <w:color w:val="0000CC"/>
        </w:rPr>
        <w:t> </w:t>
      </w:r>
      <w:r w:rsidR="003F2DB7">
        <w:rPr>
          <w:rFonts w:cs="Times New Roman"/>
          <w:color w:val="0000CC"/>
        </w:rPr>
        <w:t> </w:t>
      </w:r>
      <w:r w:rsidR="0039099B">
        <w:rPr>
          <w:rFonts w:cs="Times New Roman"/>
          <w:color w:val="0000CC"/>
        </w:rPr>
        <w:fldChar w:fldCharType="end"/>
      </w:r>
    </w:p>
    <w:p w14:paraId="552CFA4E" w14:textId="7FA801D3" w:rsidR="009E0A63" w:rsidRPr="00672601" w:rsidRDefault="00AF452E" w:rsidP="009E0A63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SFY </w:t>
      </w:r>
      <w:r w:rsidR="002B31EB">
        <w:rPr>
          <w:rFonts w:cs="Arial"/>
          <w:b/>
        </w:rPr>
        <w:t xml:space="preserve">22 Minnesota Tech Training Pilot Program </w:t>
      </w:r>
      <w:r w:rsidR="009E0A63">
        <w:rPr>
          <w:rFonts w:cs="Arial"/>
          <w:b/>
        </w:rPr>
        <w:t>Grant ID #:</w:t>
      </w:r>
      <w:r w:rsidR="003B32AE">
        <w:rPr>
          <w:rFonts w:cs="Arial"/>
          <w:b/>
        </w:rPr>
        <w:t xml:space="preserve"> </w:t>
      </w:r>
      <w:r w:rsidR="0039099B">
        <w:rPr>
          <w:rFonts w:cs="Times New Roman"/>
          <w:color w:val="0000CC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="0039099B">
        <w:rPr>
          <w:rFonts w:cs="Times New Roman"/>
          <w:color w:val="0000CC"/>
        </w:rPr>
        <w:instrText xml:space="preserve"> FORMTEXT </w:instrText>
      </w:r>
      <w:r w:rsidR="0039099B">
        <w:rPr>
          <w:rFonts w:cs="Times New Roman"/>
          <w:color w:val="0000CC"/>
        </w:rPr>
      </w:r>
      <w:r w:rsidR="0039099B">
        <w:rPr>
          <w:rFonts w:cs="Times New Roman"/>
          <w:color w:val="0000CC"/>
        </w:rPr>
        <w:fldChar w:fldCharType="separate"/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color w:val="0000CC"/>
        </w:rPr>
        <w:fldChar w:fldCharType="end"/>
      </w:r>
    </w:p>
    <w:p w14:paraId="398B7700" w14:textId="77777777" w:rsidR="009E0A63" w:rsidRPr="00672601" w:rsidRDefault="00571A52" w:rsidP="003A7A26">
      <w:pPr>
        <w:spacing w:line="480" w:lineRule="auto"/>
        <w:rPr>
          <w:rFonts w:cs="Arial"/>
        </w:rPr>
      </w:pPr>
      <w:r>
        <w:rPr>
          <w:rFonts w:cs="Arial"/>
          <w:b/>
        </w:rPr>
        <w:t xml:space="preserve">Reporting </w:t>
      </w:r>
      <w:r w:rsidR="009E0A63" w:rsidRPr="00FD4E4F">
        <w:rPr>
          <w:rFonts w:cs="Arial"/>
          <w:b/>
        </w:rPr>
        <w:t>Quarter</w:t>
      </w:r>
      <w:r w:rsidR="0039099B">
        <w:rPr>
          <w:rFonts w:cs="Arial"/>
          <w:b/>
        </w:rPr>
        <w:t xml:space="preserve"> </w:t>
      </w:r>
      <w:r>
        <w:rPr>
          <w:rFonts w:cs="Arial"/>
          <w:b/>
        </w:rPr>
        <w:t>E</w:t>
      </w:r>
      <w:r w:rsidR="0039099B">
        <w:rPr>
          <w:rFonts w:cs="Arial"/>
          <w:b/>
        </w:rPr>
        <w:t xml:space="preserve">nd </w:t>
      </w:r>
      <w:r>
        <w:rPr>
          <w:rFonts w:cs="Arial"/>
          <w:b/>
        </w:rPr>
        <w:t>D</w:t>
      </w:r>
      <w:r w:rsidR="0039099B">
        <w:rPr>
          <w:rFonts w:cs="Arial"/>
          <w:b/>
        </w:rPr>
        <w:t>ate</w:t>
      </w:r>
      <w:r w:rsidR="009E0A63" w:rsidRPr="00FD4E4F">
        <w:rPr>
          <w:rFonts w:cs="Arial"/>
          <w:b/>
        </w:rPr>
        <w:t>:</w:t>
      </w:r>
      <w:r w:rsidR="009E0A63">
        <w:rPr>
          <w:rFonts w:cs="Arial"/>
        </w:rPr>
        <w:t xml:space="preserve"> </w:t>
      </w:r>
      <w:sdt>
        <w:sdtPr>
          <w:rPr>
            <w:rFonts w:cs="Arial"/>
          </w:rPr>
          <w:id w:val="1504325439"/>
          <w:placeholder>
            <w:docPart w:val="DefaultPlaceholder_1081868576"/>
          </w:placeholder>
          <w:showingPlcHdr/>
          <w:date w:fullDate="2019-12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D131A" w:rsidRPr="001A4C62">
            <w:rPr>
              <w:rStyle w:val="PlaceholderText"/>
            </w:rPr>
            <w:t>Click here to enter a date.</w:t>
          </w:r>
        </w:sdtContent>
      </w:sdt>
    </w:p>
    <w:p w14:paraId="36610DB9" w14:textId="77777777" w:rsidR="0065001D" w:rsidRDefault="0065001D" w:rsidP="0065001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Outcomes Report</w:t>
      </w:r>
    </w:p>
    <w:p w14:paraId="1B70E093" w14:textId="77777777" w:rsidR="00A5248D" w:rsidRDefault="00A5248D" w:rsidP="0065001D">
      <w:pPr>
        <w:pStyle w:val="ListParagraph"/>
        <w:spacing w:after="0"/>
        <w:ind w:left="360"/>
        <w:rPr>
          <w:b/>
        </w:rPr>
      </w:pPr>
    </w:p>
    <w:p w14:paraId="44583A10" w14:textId="63A4218B" w:rsidR="0065001D" w:rsidRDefault="0065001D" w:rsidP="00A5248D">
      <w:pPr>
        <w:pStyle w:val="ListParagraph"/>
        <w:numPr>
          <w:ilvl w:val="0"/>
          <w:numId w:val="15"/>
        </w:numPr>
        <w:spacing w:after="0"/>
        <w:rPr>
          <w:b/>
        </w:rPr>
      </w:pPr>
      <w:r w:rsidRPr="008F3535">
        <w:rPr>
          <w:b/>
        </w:rPr>
        <w:t>Expenditures</w:t>
      </w:r>
      <w:r>
        <w:rPr>
          <w:b/>
        </w:rPr>
        <w:t xml:space="preserve"> </w:t>
      </w:r>
    </w:p>
    <w:p w14:paraId="07B85913" w14:textId="77777777" w:rsidR="0065001D" w:rsidRPr="007571C7" w:rsidRDefault="0065001D" w:rsidP="0065001D">
      <w:pPr>
        <w:pStyle w:val="ListParagraph"/>
        <w:spacing w:after="0"/>
        <w:ind w:left="360"/>
      </w:pPr>
      <w:r w:rsidRPr="007571C7">
        <w:t>(See your Budget for “Planned” data. Obtain “Actual” data from your end-of-quarter FSR/RPR.)</w:t>
      </w:r>
    </w:p>
    <w:tbl>
      <w:tblPr>
        <w:tblStyle w:val="TableGrid"/>
        <w:tblW w:w="8370" w:type="dxa"/>
        <w:tblInd w:w="3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1710"/>
        <w:gridCol w:w="1710"/>
        <w:gridCol w:w="1890"/>
      </w:tblGrid>
      <w:tr w:rsidR="00AF452E" w:rsidRPr="008709BE" w14:paraId="47F400D8" w14:textId="41EC5188" w:rsidTr="00AF452E">
        <w:trPr>
          <w:trHeight w:val="1068"/>
        </w:trPr>
        <w:tc>
          <w:tcPr>
            <w:tcW w:w="3060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63DD889" w14:textId="7EE4711D" w:rsidR="00AF452E" w:rsidRPr="008709BE" w:rsidRDefault="00AF452E" w:rsidP="00AF452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SFY22: Cost Category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C97A3FC" w14:textId="11F034B6" w:rsidR="00AF452E" w:rsidRDefault="00AF452E" w:rsidP="00AF452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Total Planned Budget</w:t>
            </w:r>
          </w:p>
          <w:p w14:paraId="0344FBF8" w14:textId="02DBC7E4" w:rsidR="00AF452E" w:rsidRPr="00AF452E" w:rsidRDefault="00AF452E" w:rsidP="00AF452E">
            <w:pPr>
              <w:pStyle w:val="NoSpacing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AF452E">
              <w:rPr>
                <w:rFonts w:cs="Times New Roman"/>
                <w:bCs/>
                <w:sz w:val="18"/>
                <w:szCs w:val="18"/>
              </w:rPr>
              <w:t xml:space="preserve">Grant Start </w:t>
            </w:r>
            <w:r>
              <w:rPr>
                <w:rFonts w:cs="Times New Roman"/>
                <w:bCs/>
                <w:sz w:val="18"/>
                <w:szCs w:val="18"/>
              </w:rPr>
              <w:t xml:space="preserve">thru </w:t>
            </w:r>
            <w:r w:rsidR="00E81E7E">
              <w:rPr>
                <w:rFonts w:cs="Times New Roman"/>
                <w:bCs/>
                <w:sz w:val="18"/>
                <w:szCs w:val="18"/>
              </w:rPr>
              <w:t>December 31, 2022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DA8E72C" w14:textId="6032DFA3" w:rsidR="00AF452E" w:rsidRDefault="00AF452E" w:rsidP="00AF452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Planned</w:t>
            </w:r>
          </w:p>
          <w:p w14:paraId="63B94FEF" w14:textId="18473330" w:rsidR="00AF452E" w:rsidRPr="00AF452E" w:rsidRDefault="00AF452E" w:rsidP="00AF452E">
            <w:pPr>
              <w:pStyle w:val="NoSpacing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AF452E">
              <w:rPr>
                <w:rFonts w:cs="Times New Roman"/>
                <w:bCs/>
                <w:sz w:val="18"/>
                <w:szCs w:val="18"/>
              </w:rPr>
              <w:t>Grant Start thru end of reporting quarter</w:t>
            </w:r>
          </w:p>
        </w:tc>
        <w:tc>
          <w:tcPr>
            <w:tcW w:w="1890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73C7291" w14:textId="77777777" w:rsidR="00AF452E" w:rsidRDefault="00AF452E" w:rsidP="00AF452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Actual</w:t>
            </w:r>
          </w:p>
          <w:p w14:paraId="45041059" w14:textId="016A0D4B" w:rsidR="00AF452E" w:rsidRPr="008709BE" w:rsidRDefault="00AF452E" w:rsidP="00AF452E">
            <w:pPr>
              <w:pStyle w:val="NoSpacing"/>
              <w:jc w:val="center"/>
              <w:rPr>
                <w:rFonts w:cs="Times New Roman"/>
                <w:b/>
              </w:rPr>
            </w:pPr>
            <w:r w:rsidRPr="00AF452E">
              <w:rPr>
                <w:rFonts w:cs="Times New Roman"/>
                <w:bCs/>
                <w:sz w:val="18"/>
                <w:szCs w:val="18"/>
              </w:rPr>
              <w:t>Grant Start thru end of reporting quarter</w:t>
            </w:r>
          </w:p>
        </w:tc>
      </w:tr>
      <w:tr w:rsidR="00AF452E" w:rsidRPr="008709BE" w14:paraId="01C778B0" w14:textId="0CB3BC8A" w:rsidTr="00AF27EC">
        <w:trPr>
          <w:trHeight w:val="320"/>
        </w:trPr>
        <w:tc>
          <w:tcPr>
            <w:tcW w:w="3060" w:type="dxa"/>
            <w:tcBorders>
              <w:top w:val="single" w:sz="18" w:space="0" w:color="auto"/>
            </w:tcBorders>
          </w:tcPr>
          <w:p w14:paraId="76D1487D" w14:textId="77777777" w:rsidR="00AF452E" w:rsidRPr="00A37165" w:rsidRDefault="00AF452E" w:rsidP="00AF452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A37165">
              <w:rPr>
                <w:color w:val="000000"/>
              </w:rPr>
              <w:t xml:space="preserve">Administration Costs:  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vAlign w:val="center"/>
          </w:tcPr>
          <w:p w14:paraId="27B6C102" w14:textId="39C1293A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P2P Direct Customer train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tcBorders>
              <w:top w:val="single" w:sz="18" w:space="0" w:color="auto"/>
            </w:tcBorders>
            <w:vAlign w:val="center"/>
          </w:tcPr>
          <w:p w14:paraId="55D6E470" w14:textId="782227F8" w:rsidR="00AF452E" w:rsidRPr="00263084" w:rsidRDefault="00AF452E" w:rsidP="00AF452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P2P Direct Customer train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tcBorders>
              <w:top w:val="single" w:sz="18" w:space="0" w:color="auto"/>
            </w:tcBorders>
            <w:vAlign w:val="center"/>
          </w:tcPr>
          <w:p w14:paraId="30066E70" w14:textId="77777777" w:rsidR="00AF452E" w:rsidRPr="00263084" w:rsidRDefault="00AF452E" w:rsidP="00AF452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 Direct Customer training costs for the quarter, here. See your end-of-quarter RPR/FSR. 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AF452E" w:rsidRPr="008709BE" w14:paraId="61731289" w14:textId="591F30A5" w:rsidTr="00AF27EC">
        <w:trPr>
          <w:trHeight w:val="320"/>
        </w:trPr>
        <w:tc>
          <w:tcPr>
            <w:tcW w:w="3060" w:type="dxa"/>
          </w:tcPr>
          <w:p w14:paraId="5C6D9BAD" w14:textId="1A1ED4E7" w:rsidR="00AF452E" w:rsidRPr="00A37165" w:rsidRDefault="00AF452E" w:rsidP="00AF452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A37165">
              <w:rPr>
                <w:color w:val="000000"/>
              </w:rPr>
              <w:t xml:space="preserve">Direct Services </w:t>
            </w:r>
          </w:p>
        </w:tc>
        <w:tc>
          <w:tcPr>
            <w:tcW w:w="1710" w:type="dxa"/>
            <w:vAlign w:val="center"/>
          </w:tcPr>
          <w:p w14:paraId="77EFDC44" w14:textId="42577A5D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Support Service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3FA2E56" w14:textId="113D3587" w:rsidR="00AF452E" w:rsidRPr="00263084" w:rsidRDefault="00AF452E" w:rsidP="00AF452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Support Service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5FD09F10" w14:textId="77777777" w:rsidR="00AF452E" w:rsidRPr="00263084" w:rsidRDefault="00AF452E" w:rsidP="00AF452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Support Service costs for the quarter, here. 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AF452E" w:rsidRPr="008709BE" w14:paraId="577F75B5" w14:textId="5DD1A755" w:rsidTr="00AF27EC">
        <w:trPr>
          <w:trHeight w:val="320"/>
        </w:trPr>
        <w:tc>
          <w:tcPr>
            <w:tcW w:w="3060" w:type="dxa"/>
          </w:tcPr>
          <w:p w14:paraId="39359AC0" w14:textId="0DDA826A" w:rsidR="00AF452E" w:rsidRPr="00A37165" w:rsidRDefault="00AF452E" w:rsidP="00AF452E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Direct Services – WR-GED-ABE</w:t>
            </w:r>
          </w:p>
        </w:tc>
        <w:tc>
          <w:tcPr>
            <w:tcW w:w="1710" w:type="dxa"/>
            <w:vAlign w:val="center"/>
          </w:tcPr>
          <w:p w14:paraId="4560F5D3" w14:textId="30FE0D50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Support Service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87E8A8B" w14:textId="210D4B4A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Support Service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0995EBB0" w14:textId="49E6D5A3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Support Service costs for the quarter, here. 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AF452E" w:rsidRPr="008709BE" w14:paraId="42DD0444" w14:textId="4CE68743" w:rsidTr="00AF27EC">
        <w:trPr>
          <w:trHeight w:val="320"/>
        </w:trPr>
        <w:tc>
          <w:tcPr>
            <w:tcW w:w="3060" w:type="dxa"/>
          </w:tcPr>
          <w:p w14:paraId="169AF6ED" w14:textId="77777777" w:rsidR="00AF452E" w:rsidRPr="00A37165" w:rsidRDefault="00AF452E" w:rsidP="00AF452E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A37165">
              <w:rPr>
                <w:color w:val="000000"/>
              </w:rPr>
              <w:t>Direct</w:t>
            </w:r>
            <w:r>
              <w:rPr>
                <w:color w:val="000000"/>
              </w:rPr>
              <w:t xml:space="preserve"> Customer Training</w:t>
            </w:r>
          </w:p>
        </w:tc>
        <w:tc>
          <w:tcPr>
            <w:tcW w:w="1710" w:type="dxa"/>
            <w:vAlign w:val="center"/>
          </w:tcPr>
          <w:p w14:paraId="6CE20AE6" w14:textId="1D519380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Outreach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1FF9DD1" w14:textId="339B1F52" w:rsidR="00AF452E" w:rsidRPr="00263084" w:rsidRDefault="00AF452E" w:rsidP="00AF452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Outreach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56562BD9" w14:textId="77777777" w:rsidR="00AF452E" w:rsidRPr="00263084" w:rsidRDefault="00AF452E" w:rsidP="00AF452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Outreach costs for the quarter, here. 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AF452E" w:rsidRPr="008709BE" w14:paraId="1399A498" w14:textId="24F2DD5C" w:rsidTr="00AF27EC">
        <w:trPr>
          <w:trHeight w:val="320"/>
        </w:trPr>
        <w:tc>
          <w:tcPr>
            <w:tcW w:w="3060" w:type="dxa"/>
          </w:tcPr>
          <w:p w14:paraId="33F975C7" w14:textId="77777777" w:rsidR="00AF452E" w:rsidRPr="00A37165" w:rsidRDefault="00AF452E" w:rsidP="00AF452E">
            <w:pPr>
              <w:widowControl w:val="0"/>
              <w:autoSpaceDE w:val="0"/>
              <w:autoSpaceDN w:val="0"/>
              <w:rPr>
                <w:rFonts w:ascii="Arial" w:hAnsi="Arial"/>
                <w:b/>
                <w:color w:val="000000"/>
              </w:rPr>
            </w:pPr>
            <w:r w:rsidRPr="00A37165">
              <w:rPr>
                <w:color w:val="000000"/>
              </w:rPr>
              <w:t>Support Services</w:t>
            </w:r>
          </w:p>
        </w:tc>
        <w:tc>
          <w:tcPr>
            <w:tcW w:w="1710" w:type="dxa"/>
            <w:vAlign w:val="center"/>
          </w:tcPr>
          <w:p w14:paraId="5C19175B" w14:textId="5D945C61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4281B4E" w14:textId="56612B9D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11AC21CE" w14:textId="77777777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3C5688" w:rsidRPr="008709BE" w14:paraId="6063B765" w14:textId="77777777" w:rsidTr="00AF27EC">
        <w:trPr>
          <w:trHeight w:val="320"/>
        </w:trPr>
        <w:tc>
          <w:tcPr>
            <w:tcW w:w="3060" w:type="dxa"/>
          </w:tcPr>
          <w:p w14:paraId="3ACE78C4" w14:textId="4B9AB603" w:rsidR="003C5688" w:rsidRPr="00A37165" w:rsidRDefault="003C5688" w:rsidP="003C5688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Outreach</w:t>
            </w:r>
          </w:p>
        </w:tc>
        <w:tc>
          <w:tcPr>
            <w:tcW w:w="1710" w:type="dxa"/>
            <w:vAlign w:val="center"/>
          </w:tcPr>
          <w:p w14:paraId="1DFBD085" w14:textId="44D30EE0" w:rsidR="003C5688" w:rsidRPr="00B81F12" w:rsidRDefault="003C5688" w:rsidP="003C5688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07B4592" w14:textId="6FEE9059" w:rsidR="003C5688" w:rsidRPr="00B81F12" w:rsidRDefault="003C5688" w:rsidP="003C5688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7428E846" w14:textId="2E249288" w:rsidR="003C5688" w:rsidRPr="00B81F12" w:rsidRDefault="003C5688" w:rsidP="003C5688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AF452E" w:rsidRPr="008709BE" w14:paraId="55CA6BCE" w14:textId="150BFA5C" w:rsidTr="00AF452E">
        <w:trPr>
          <w:trHeight w:val="512"/>
        </w:trPr>
        <w:tc>
          <w:tcPr>
            <w:tcW w:w="3060" w:type="dxa"/>
            <w:vAlign w:val="bottom"/>
          </w:tcPr>
          <w:p w14:paraId="084C1D02" w14:textId="77777777" w:rsidR="00AF452E" w:rsidRPr="00A37165" w:rsidRDefault="00AF452E" w:rsidP="00AF452E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 w:rsidRPr="00A37165">
              <w:rPr>
                <w:b/>
                <w:color w:val="000000"/>
              </w:rPr>
              <w:t>TOTAL FUNDS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1710" w:type="dxa"/>
          </w:tcPr>
          <w:p w14:paraId="6525D336" w14:textId="77777777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</w:p>
        </w:tc>
        <w:tc>
          <w:tcPr>
            <w:tcW w:w="1710" w:type="dxa"/>
            <w:vAlign w:val="center"/>
          </w:tcPr>
          <w:p w14:paraId="6B019BA2" w14:textId="0227C09F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37BC81C0" w14:textId="77777777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</w:p>
        </w:tc>
      </w:tr>
      <w:tr w:rsidR="00AF452E" w:rsidRPr="008709BE" w14:paraId="5C685452" w14:textId="46BC78E4" w:rsidTr="00AF452E">
        <w:trPr>
          <w:trHeight w:val="320"/>
        </w:trPr>
        <w:tc>
          <w:tcPr>
            <w:tcW w:w="3060" w:type="dxa"/>
            <w:shd w:val="clear" w:color="auto" w:fill="AEAAAA" w:themeFill="background2" w:themeFillShade="BF"/>
            <w:vAlign w:val="center"/>
          </w:tcPr>
          <w:p w14:paraId="51969B7F" w14:textId="77777777" w:rsidR="00AF452E" w:rsidRPr="00A37165" w:rsidRDefault="00AF452E" w:rsidP="00AF452E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EAAAA" w:themeFill="background2" w:themeFillShade="BF"/>
          </w:tcPr>
          <w:p w14:paraId="538EDFF1" w14:textId="77777777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</w:p>
        </w:tc>
        <w:tc>
          <w:tcPr>
            <w:tcW w:w="1710" w:type="dxa"/>
            <w:shd w:val="clear" w:color="auto" w:fill="AEAAAA" w:themeFill="background2" w:themeFillShade="BF"/>
            <w:vAlign w:val="center"/>
          </w:tcPr>
          <w:p w14:paraId="19D832ED" w14:textId="2A58637F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</w:p>
        </w:tc>
        <w:tc>
          <w:tcPr>
            <w:tcW w:w="1890" w:type="dxa"/>
            <w:shd w:val="clear" w:color="auto" w:fill="AEAAAA" w:themeFill="background2" w:themeFillShade="BF"/>
            <w:vAlign w:val="center"/>
          </w:tcPr>
          <w:p w14:paraId="16267522" w14:textId="77777777" w:rsidR="00AF452E" w:rsidRPr="00B81F12" w:rsidRDefault="00AF452E" w:rsidP="00AF452E">
            <w:pPr>
              <w:pStyle w:val="NoSpacing"/>
              <w:ind w:right="162"/>
              <w:jc w:val="right"/>
              <w:rPr>
                <w:rFonts w:cs="Times New Roman"/>
              </w:rPr>
            </w:pPr>
          </w:p>
        </w:tc>
      </w:tr>
    </w:tbl>
    <w:p w14:paraId="2A0D7DB6" w14:textId="77777777" w:rsidR="009335F7" w:rsidRDefault="009335F7" w:rsidP="00263084">
      <w:pPr>
        <w:pStyle w:val="ListParagraph"/>
        <w:spacing w:before="240" w:after="0"/>
        <w:ind w:left="360"/>
        <w:rPr>
          <w:b/>
        </w:rPr>
      </w:pPr>
    </w:p>
    <w:p w14:paraId="629C7194" w14:textId="77777777" w:rsidR="009335F7" w:rsidRDefault="009335F7">
      <w:pPr>
        <w:rPr>
          <w:b/>
        </w:rPr>
      </w:pPr>
      <w:r>
        <w:rPr>
          <w:b/>
        </w:rPr>
        <w:br w:type="page"/>
      </w:r>
    </w:p>
    <w:p w14:paraId="26BE1907" w14:textId="03BE8C09" w:rsidR="008F63B6" w:rsidRDefault="008E5854" w:rsidP="00A5248D">
      <w:pPr>
        <w:pStyle w:val="ListParagraph"/>
        <w:numPr>
          <w:ilvl w:val="0"/>
          <w:numId w:val="15"/>
        </w:numPr>
        <w:spacing w:before="240" w:after="0"/>
        <w:rPr>
          <w:b/>
        </w:rPr>
      </w:pPr>
      <w:r>
        <w:rPr>
          <w:b/>
        </w:rPr>
        <w:lastRenderedPageBreak/>
        <w:t xml:space="preserve">Participant Outcomes </w:t>
      </w:r>
    </w:p>
    <w:p w14:paraId="65D2E859" w14:textId="77777777" w:rsidR="00F95292" w:rsidRDefault="00B142D3" w:rsidP="00263084">
      <w:pPr>
        <w:pStyle w:val="ListParagraph"/>
        <w:spacing w:before="240" w:after="0"/>
        <w:ind w:left="360"/>
      </w:pPr>
      <w:r w:rsidRPr="007571C7">
        <w:t>(</w:t>
      </w:r>
      <w:r w:rsidR="008F63B6" w:rsidRPr="007571C7">
        <w:t>See your Workplan for “Planned” data. Obtain “Actual” d</w:t>
      </w:r>
      <w:r w:rsidRPr="007571C7">
        <w:t xml:space="preserve">ata from Workforce </w:t>
      </w:r>
      <w:r w:rsidR="008F63B6" w:rsidRPr="007571C7">
        <w:t>1.</w:t>
      </w:r>
      <w:r w:rsidRPr="007571C7">
        <w:t>)</w:t>
      </w:r>
    </w:p>
    <w:p w14:paraId="6728911F" w14:textId="77777777" w:rsidR="009335F7" w:rsidRPr="007571C7" w:rsidRDefault="009335F7" w:rsidP="00263084">
      <w:pPr>
        <w:pStyle w:val="ListParagraph"/>
        <w:spacing w:before="240" w:after="0"/>
        <w:ind w:left="360"/>
      </w:pPr>
    </w:p>
    <w:tbl>
      <w:tblPr>
        <w:tblStyle w:val="TableGrid"/>
        <w:tblW w:w="0" w:type="auto"/>
        <w:tblInd w:w="3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1808"/>
        <w:gridCol w:w="1667"/>
        <w:gridCol w:w="1663"/>
      </w:tblGrid>
      <w:tr w:rsidR="00A5248D" w:rsidRPr="008709BE" w14:paraId="3944780D" w14:textId="77777777" w:rsidTr="00F40705">
        <w:trPr>
          <w:trHeight w:val="288"/>
        </w:trPr>
        <w:tc>
          <w:tcPr>
            <w:tcW w:w="3682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A543698" w14:textId="77777777" w:rsidR="00A5248D" w:rsidRPr="008709BE" w:rsidRDefault="00A5248D" w:rsidP="00A5248D">
            <w:pPr>
              <w:pStyle w:val="NoSpacing"/>
              <w:jc w:val="center"/>
              <w:rPr>
                <w:rFonts w:cs="Times New Roman"/>
                <w:b/>
              </w:rPr>
            </w:pPr>
          </w:p>
        </w:tc>
        <w:tc>
          <w:tcPr>
            <w:tcW w:w="1808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03718D5" w14:textId="09D9828E" w:rsidR="00A5248D" w:rsidRDefault="00A5248D" w:rsidP="00A5248D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Total Planned Outcomes </w:t>
            </w:r>
          </w:p>
          <w:p w14:paraId="1F0A6D38" w14:textId="6FB17642" w:rsidR="00A5248D" w:rsidRDefault="00A5248D" w:rsidP="00A5248D">
            <w:pPr>
              <w:pStyle w:val="NoSpacing"/>
              <w:jc w:val="center"/>
              <w:rPr>
                <w:rFonts w:cs="Times New Roman"/>
                <w:b/>
              </w:rPr>
            </w:pPr>
            <w:r w:rsidRPr="00AF452E">
              <w:rPr>
                <w:rFonts w:cs="Times New Roman"/>
                <w:bCs/>
                <w:sz w:val="18"/>
                <w:szCs w:val="18"/>
              </w:rPr>
              <w:t xml:space="preserve">Grant Start </w:t>
            </w:r>
            <w:r>
              <w:rPr>
                <w:rFonts w:cs="Times New Roman"/>
                <w:bCs/>
                <w:sz w:val="18"/>
                <w:szCs w:val="18"/>
              </w:rPr>
              <w:t xml:space="preserve">thru </w:t>
            </w:r>
            <w:r w:rsidR="00E81E7E">
              <w:rPr>
                <w:rFonts w:cs="Times New Roman"/>
                <w:bCs/>
                <w:sz w:val="18"/>
                <w:szCs w:val="18"/>
              </w:rPr>
              <w:t>December 31,2022</w:t>
            </w:r>
          </w:p>
        </w:tc>
        <w:tc>
          <w:tcPr>
            <w:tcW w:w="16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352A17B" w14:textId="77777777" w:rsidR="00A5248D" w:rsidRDefault="00A5248D" w:rsidP="00A5248D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Planned</w:t>
            </w:r>
          </w:p>
          <w:p w14:paraId="5E6247FB" w14:textId="64099CAF" w:rsidR="00A5248D" w:rsidRPr="008709BE" w:rsidRDefault="00A5248D" w:rsidP="00A5248D">
            <w:pPr>
              <w:pStyle w:val="NoSpacing"/>
              <w:jc w:val="center"/>
              <w:rPr>
                <w:rFonts w:cs="Times New Roman"/>
                <w:b/>
              </w:rPr>
            </w:pPr>
            <w:r w:rsidRPr="00AF452E">
              <w:rPr>
                <w:rFonts w:cs="Times New Roman"/>
                <w:bCs/>
                <w:sz w:val="18"/>
                <w:szCs w:val="18"/>
              </w:rPr>
              <w:t>Grant Start thru end of reporting quarter</w:t>
            </w:r>
          </w:p>
        </w:tc>
        <w:tc>
          <w:tcPr>
            <w:tcW w:w="1663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16722AC" w14:textId="77777777" w:rsidR="00A5248D" w:rsidRDefault="00A5248D" w:rsidP="00A5248D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Actual</w:t>
            </w:r>
          </w:p>
          <w:p w14:paraId="1D008D96" w14:textId="7CAA08B5" w:rsidR="00A5248D" w:rsidRPr="008709BE" w:rsidRDefault="00A5248D" w:rsidP="00A5248D">
            <w:pPr>
              <w:pStyle w:val="NoSpacing"/>
              <w:jc w:val="center"/>
              <w:rPr>
                <w:rFonts w:cs="Times New Roman"/>
                <w:b/>
              </w:rPr>
            </w:pPr>
            <w:r w:rsidRPr="00AF452E">
              <w:rPr>
                <w:rFonts w:cs="Times New Roman"/>
                <w:bCs/>
                <w:sz w:val="18"/>
                <w:szCs w:val="18"/>
              </w:rPr>
              <w:t>Grant Start thru end of reporting quarter</w:t>
            </w:r>
          </w:p>
        </w:tc>
      </w:tr>
      <w:tr w:rsidR="00A5248D" w:rsidRPr="008709BE" w14:paraId="68D9F74C" w14:textId="77777777" w:rsidTr="00F40705">
        <w:trPr>
          <w:trHeight w:val="405"/>
        </w:trPr>
        <w:tc>
          <w:tcPr>
            <w:tcW w:w="3682" w:type="dxa"/>
            <w:tcBorders>
              <w:top w:val="single" w:sz="18" w:space="0" w:color="auto"/>
            </w:tcBorders>
            <w:vAlign w:val="center"/>
          </w:tcPr>
          <w:p w14:paraId="12BE6C48" w14:textId="03CDC60B" w:rsidR="00A5248D" w:rsidRPr="008709BE" w:rsidRDefault="00A5248D" w:rsidP="00A5248D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 xml:space="preserve">Total </w:t>
            </w:r>
            <w:r w:rsidR="00F40705">
              <w:rPr>
                <w:rFonts w:cs="Times New Roman"/>
              </w:rPr>
              <w:t>Participants Served</w:t>
            </w:r>
          </w:p>
        </w:tc>
        <w:tc>
          <w:tcPr>
            <w:tcW w:w="1808" w:type="dxa"/>
            <w:tcBorders>
              <w:top w:val="single" w:sz="18" w:space="0" w:color="auto"/>
            </w:tcBorders>
            <w:vAlign w:val="bottom"/>
          </w:tcPr>
          <w:p w14:paraId="7C5916CF" w14:textId="652C0897" w:rsidR="00A5248D" w:rsidRDefault="00A5248D" w:rsidP="00F40705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Total Participants Serv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67" w:type="dxa"/>
            <w:tcBorders>
              <w:top w:val="single" w:sz="18" w:space="0" w:color="auto"/>
            </w:tcBorders>
            <w:vAlign w:val="bottom"/>
          </w:tcPr>
          <w:p w14:paraId="2E4CCCAA" w14:textId="6E0CCE73" w:rsidR="00A5248D" w:rsidRPr="00263084" w:rsidRDefault="00A5248D" w:rsidP="00F40705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Total Participants Serv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63" w:type="dxa"/>
            <w:tcBorders>
              <w:top w:val="single" w:sz="18" w:space="0" w:color="auto"/>
            </w:tcBorders>
            <w:vAlign w:val="bottom"/>
          </w:tcPr>
          <w:p w14:paraId="53546CAC" w14:textId="77777777" w:rsidR="00A5248D" w:rsidRPr="00263084" w:rsidRDefault="00A5248D" w:rsidP="00F40705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Total Participants Served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A5248D" w:rsidRPr="008709BE" w14:paraId="2FE5704D" w14:textId="77777777" w:rsidTr="00F40705">
        <w:trPr>
          <w:trHeight w:val="440"/>
        </w:trPr>
        <w:tc>
          <w:tcPr>
            <w:tcW w:w="3682" w:type="dxa"/>
            <w:vAlign w:val="center"/>
          </w:tcPr>
          <w:p w14:paraId="0CF0FF45" w14:textId="0D887656" w:rsidR="00A5248D" w:rsidRPr="008709BE" w:rsidRDefault="00A5248D" w:rsidP="00A5248D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 xml:space="preserve">Total Participants </w:t>
            </w:r>
            <w:r w:rsidR="00E81E7E">
              <w:rPr>
                <w:rFonts w:cs="Times New Roman"/>
              </w:rPr>
              <w:t>Receiving Work Readiness Training</w:t>
            </w:r>
          </w:p>
        </w:tc>
        <w:tc>
          <w:tcPr>
            <w:tcW w:w="1808" w:type="dxa"/>
            <w:vAlign w:val="bottom"/>
          </w:tcPr>
          <w:p w14:paraId="540E17E8" w14:textId="6552810A" w:rsidR="00A5248D" w:rsidRDefault="00A5248D" w:rsidP="00F40705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Participants with a Measurable Skills Gain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67" w:type="dxa"/>
            <w:vAlign w:val="bottom"/>
          </w:tcPr>
          <w:p w14:paraId="147DB9AF" w14:textId="00CD038E" w:rsidR="00A5248D" w:rsidRPr="00263084" w:rsidRDefault="00A5248D" w:rsidP="00F40705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Participants with a Measurable Skills Gain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63" w:type="dxa"/>
            <w:vAlign w:val="bottom"/>
          </w:tcPr>
          <w:p w14:paraId="36492A38" w14:textId="77777777" w:rsidR="00A5248D" w:rsidRPr="00263084" w:rsidRDefault="00A5248D" w:rsidP="00F40705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Participants with a Measurable Skills Gain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A5248D" w:rsidRPr="008709BE" w14:paraId="45F0BCD8" w14:textId="77777777" w:rsidTr="00F40705">
        <w:trPr>
          <w:trHeight w:val="440"/>
        </w:trPr>
        <w:tc>
          <w:tcPr>
            <w:tcW w:w="3682" w:type="dxa"/>
            <w:vAlign w:val="center"/>
          </w:tcPr>
          <w:p w14:paraId="5938BC5A" w14:textId="663BDBEC" w:rsidR="00A5248D" w:rsidRPr="008709BE" w:rsidRDefault="00E81E7E" w:rsidP="00A5248D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Total Participants placed in Career shadowing</w:t>
            </w:r>
          </w:p>
        </w:tc>
        <w:tc>
          <w:tcPr>
            <w:tcW w:w="1808" w:type="dxa"/>
            <w:vAlign w:val="bottom"/>
          </w:tcPr>
          <w:p w14:paraId="202C65D1" w14:textId="4894FA5A" w:rsidR="00A5248D" w:rsidRDefault="00A5248D" w:rsidP="00F40705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On-Ramp Certificates Attain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67" w:type="dxa"/>
            <w:vAlign w:val="bottom"/>
          </w:tcPr>
          <w:p w14:paraId="709E9C16" w14:textId="1EB851F2" w:rsidR="00A5248D" w:rsidRPr="00263084" w:rsidRDefault="00A5248D" w:rsidP="00F40705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On-Ramp Certificates Attain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63" w:type="dxa"/>
            <w:vAlign w:val="bottom"/>
          </w:tcPr>
          <w:p w14:paraId="0FD6FE91" w14:textId="77777777" w:rsidR="00A5248D" w:rsidRPr="00263084" w:rsidRDefault="00A5248D" w:rsidP="00F40705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On-Ramp Certificates Attained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F40705" w:rsidRPr="008709BE" w14:paraId="6B1BB4A6" w14:textId="77777777" w:rsidTr="00F40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2"/>
        </w:trPr>
        <w:tc>
          <w:tcPr>
            <w:tcW w:w="3682" w:type="dxa"/>
            <w:tcBorders>
              <w:left w:val="double" w:sz="4" w:space="0" w:color="auto"/>
            </w:tcBorders>
          </w:tcPr>
          <w:p w14:paraId="1F2A5431" w14:textId="680A2E32" w:rsidR="00F40705" w:rsidRDefault="00E81E7E" w:rsidP="00DD42DD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Total Participants receiving mentoring services</w:t>
            </w:r>
          </w:p>
        </w:tc>
        <w:tc>
          <w:tcPr>
            <w:tcW w:w="1808" w:type="dxa"/>
            <w:vAlign w:val="bottom"/>
          </w:tcPr>
          <w:p w14:paraId="35EC9100" w14:textId="77777777" w:rsidR="00F40705" w:rsidRDefault="00F40705" w:rsidP="00F40705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Bridge &amp; Integrated Credentials Attain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67" w:type="dxa"/>
            <w:vAlign w:val="bottom"/>
          </w:tcPr>
          <w:p w14:paraId="4F83857D" w14:textId="77777777" w:rsidR="00F40705" w:rsidRDefault="00F40705" w:rsidP="00F40705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Bridge &amp; Integrated Credentials Attain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63" w:type="dxa"/>
            <w:tcBorders>
              <w:right w:val="double" w:sz="4" w:space="0" w:color="auto"/>
            </w:tcBorders>
            <w:vAlign w:val="bottom"/>
          </w:tcPr>
          <w:p w14:paraId="03A4FA1C" w14:textId="77777777" w:rsidR="00F40705" w:rsidRDefault="00F40705" w:rsidP="00F40705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Bridge &amp; Integrated Credentials Attained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A5248D" w:rsidRPr="008709BE" w14:paraId="6714197F" w14:textId="77777777" w:rsidTr="00F40705">
        <w:trPr>
          <w:trHeight w:val="422"/>
        </w:trPr>
        <w:tc>
          <w:tcPr>
            <w:tcW w:w="3682" w:type="dxa"/>
            <w:vAlign w:val="center"/>
          </w:tcPr>
          <w:p w14:paraId="0957B243" w14:textId="44277824" w:rsidR="00A5248D" w:rsidRPr="008709BE" w:rsidRDefault="00E81E7E" w:rsidP="00A5248D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Total Participants enrolled in OJT</w:t>
            </w:r>
          </w:p>
        </w:tc>
        <w:tc>
          <w:tcPr>
            <w:tcW w:w="1808" w:type="dxa"/>
            <w:vAlign w:val="bottom"/>
          </w:tcPr>
          <w:p w14:paraId="5C3858F2" w14:textId="5A013876" w:rsidR="00A5248D" w:rsidRDefault="00A5248D" w:rsidP="00F40705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67" w:type="dxa"/>
            <w:vAlign w:val="bottom"/>
          </w:tcPr>
          <w:p w14:paraId="045E61FA" w14:textId="3FBD4CCE" w:rsidR="00A5248D" w:rsidRPr="00263084" w:rsidRDefault="00A5248D" w:rsidP="00F40705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63" w:type="dxa"/>
            <w:vAlign w:val="bottom"/>
          </w:tcPr>
          <w:p w14:paraId="33E158B0" w14:textId="77777777" w:rsidR="00A5248D" w:rsidRPr="00263084" w:rsidRDefault="00A5248D" w:rsidP="00F40705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Exits to Employment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E81E7E" w:rsidRPr="008709BE" w14:paraId="246DCF87" w14:textId="77777777" w:rsidTr="00F40705">
        <w:trPr>
          <w:trHeight w:val="422"/>
        </w:trPr>
        <w:tc>
          <w:tcPr>
            <w:tcW w:w="3682" w:type="dxa"/>
            <w:vAlign w:val="center"/>
          </w:tcPr>
          <w:p w14:paraId="2E187E6C" w14:textId="397F1FC0" w:rsidR="00E81E7E" w:rsidRDefault="00E81E7E" w:rsidP="00E81E7E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Total Participants receiving tech skills training</w:t>
            </w:r>
          </w:p>
        </w:tc>
        <w:tc>
          <w:tcPr>
            <w:tcW w:w="1808" w:type="dxa"/>
            <w:vAlign w:val="bottom"/>
          </w:tcPr>
          <w:p w14:paraId="7CB6BD89" w14:textId="145A6873" w:rsidR="00E81E7E" w:rsidRDefault="00E81E7E" w:rsidP="00E81E7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67" w:type="dxa"/>
            <w:vAlign w:val="bottom"/>
          </w:tcPr>
          <w:p w14:paraId="09923BD7" w14:textId="6B65C4F6" w:rsidR="00E81E7E" w:rsidRDefault="00E81E7E" w:rsidP="00E81E7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63" w:type="dxa"/>
            <w:vAlign w:val="bottom"/>
          </w:tcPr>
          <w:p w14:paraId="4A0E5F60" w14:textId="3A42129F" w:rsidR="00E81E7E" w:rsidRDefault="00E81E7E" w:rsidP="00E81E7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Exits to Employment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E81E7E" w:rsidRPr="008709BE" w14:paraId="4421175A" w14:textId="77777777" w:rsidTr="00F40705">
        <w:trPr>
          <w:trHeight w:val="422"/>
        </w:trPr>
        <w:tc>
          <w:tcPr>
            <w:tcW w:w="3682" w:type="dxa"/>
            <w:vAlign w:val="center"/>
          </w:tcPr>
          <w:p w14:paraId="7750A143" w14:textId="3F5BB600" w:rsidR="00E81E7E" w:rsidRDefault="00E81E7E" w:rsidP="00E81E7E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Total credentials earned by participants in tech skills training</w:t>
            </w:r>
          </w:p>
        </w:tc>
        <w:tc>
          <w:tcPr>
            <w:tcW w:w="1808" w:type="dxa"/>
            <w:vAlign w:val="bottom"/>
          </w:tcPr>
          <w:p w14:paraId="6B478F08" w14:textId="50E1F13A" w:rsidR="00E81E7E" w:rsidRDefault="00E81E7E" w:rsidP="00E81E7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67" w:type="dxa"/>
            <w:vAlign w:val="bottom"/>
          </w:tcPr>
          <w:p w14:paraId="33472450" w14:textId="06F02493" w:rsidR="00E81E7E" w:rsidRDefault="00E81E7E" w:rsidP="00E81E7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63" w:type="dxa"/>
            <w:vAlign w:val="bottom"/>
          </w:tcPr>
          <w:p w14:paraId="4B48D506" w14:textId="45B7E176" w:rsidR="00E81E7E" w:rsidRDefault="00E81E7E" w:rsidP="00E81E7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Exits to Employment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3C5688" w:rsidRPr="008709BE" w14:paraId="1273BDFD" w14:textId="77777777" w:rsidTr="00F40705">
        <w:trPr>
          <w:trHeight w:val="422"/>
        </w:trPr>
        <w:tc>
          <w:tcPr>
            <w:tcW w:w="3682" w:type="dxa"/>
            <w:vAlign w:val="center"/>
          </w:tcPr>
          <w:p w14:paraId="3B13CD81" w14:textId="5CF1E30A" w:rsidR="003C5688" w:rsidRDefault="00F40705" w:rsidP="00A5248D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 xml:space="preserve">Exits to Employment </w:t>
            </w:r>
          </w:p>
        </w:tc>
        <w:tc>
          <w:tcPr>
            <w:tcW w:w="1808" w:type="dxa"/>
            <w:vAlign w:val="bottom"/>
          </w:tcPr>
          <w:p w14:paraId="01BFA981" w14:textId="058691B0" w:rsidR="003C5688" w:rsidRDefault="00F40705" w:rsidP="00F40705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67" w:type="dxa"/>
            <w:vAlign w:val="bottom"/>
          </w:tcPr>
          <w:p w14:paraId="30D672F6" w14:textId="64C26A00" w:rsidR="003C5688" w:rsidRDefault="00F40705" w:rsidP="00F40705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63" w:type="dxa"/>
            <w:vAlign w:val="bottom"/>
          </w:tcPr>
          <w:p w14:paraId="2E050A95" w14:textId="150B9537" w:rsidR="003C5688" w:rsidRDefault="00F40705" w:rsidP="00F40705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F40705" w:rsidRPr="008709BE" w14:paraId="27F63230" w14:textId="77777777" w:rsidTr="00F40705">
        <w:trPr>
          <w:trHeight w:val="422"/>
        </w:trPr>
        <w:tc>
          <w:tcPr>
            <w:tcW w:w="3682" w:type="dxa"/>
            <w:vAlign w:val="center"/>
          </w:tcPr>
          <w:p w14:paraId="18B4FB1D" w14:textId="3EE5ED5E" w:rsidR="00F40705" w:rsidRDefault="00F40705" w:rsidP="00A5248D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All Other Exits</w:t>
            </w:r>
          </w:p>
        </w:tc>
        <w:tc>
          <w:tcPr>
            <w:tcW w:w="1808" w:type="dxa"/>
            <w:vAlign w:val="bottom"/>
          </w:tcPr>
          <w:p w14:paraId="72124679" w14:textId="168FB926" w:rsidR="00F40705" w:rsidRDefault="00F40705" w:rsidP="00F40705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67" w:type="dxa"/>
            <w:vAlign w:val="bottom"/>
          </w:tcPr>
          <w:p w14:paraId="42268E58" w14:textId="11697073" w:rsidR="00F40705" w:rsidRDefault="00F40705" w:rsidP="00F40705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63" w:type="dxa"/>
            <w:vAlign w:val="bottom"/>
          </w:tcPr>
          <w:p w14:paraId="5C2F91B8" w14:textId="7868239D" w:rsidR="00F40705" w:rsidRDefault="00F40705" w:rsidP="00F40705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A5248D" w:rsidRPr="008709BE" w14:paraId="48A76F9C" w14:textId="77777777" w:rsidTr="00F40705">
        <w:trPr>
          <w:trHeight w:val="449"/>
        </w:trPr>
        <w:tc>
          <w:tcPr>
            <w:tcW w:w="3682" w:type="dxa"/>
            <w:vAlign w:val="center"/>
          </w:tcPr>
          <w:p w14:paraId="09231ADF" w14:textId="60A1E257" w:rsidR="00A5248D" w:rsidRDefault="00170D52" w:rsidP="00A5248D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 xml:space="preserve">Total </w:t>
            </w:r>
            <w:r w:rsidR="00F40705">
              <w:rPr>
                <w:rFonts w:cs="Times New Roman"/>
              </w:rPr>
              <w:t>Exits</w:t>
            </w:r>
          </w:p>
        </w:tc>
        <w:tc>
          <w:tcPr>
            <w:tcW w:w="1808" w:type="dxa"/>
            <w:vAlign w:val="bottom"/>
          </w:tcPr>
          <w:p w14:paraId="70535579" w14:textId="7BDFE4E6" w:rsidR="00A5248D" w:rsidRDefault="00A5248D" w:rsidP="00F40705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67" w:type="dxa"/>
            <w:vAlign w:val="bottom"/>
          </w:tcPr>
          <w:p w14:paraId="22CA888C" w14:textId="78B91B25" w:rsidR="00A5248D" w:rsidRPr="00263084" w:rsidRDefault="00A5248D" w:rsidP="00F40705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63" w:type="dxa"/>
            <w:vAlign w:val="bottom"/>
          </w:tcPr>
          <w:p w14:paraId="4EE52ACA" w14:textId="77777777" w:rsidR="00A5248D" w:rsidRPr="00263084" w:rsidRDefault="00A5248D" w:rsidP="00F40705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Exits to Employment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</w:tbl>
    <w:p w14:paraId="72CB5E10" w14:textId="77777777" w:rsidR="00A5248D" w:rsidRDefault="00B81F12" w:rsidP="00A5248D">
      <w:pPr>
        <w:pStyle w:val="xxxmsonormal"/>
        <w:numPr>
          <w:ilvl w:val="0"/>
          <w:numId w:val="15"/>
        </w:numPr>
        <w:spacing w:before="240"/>
      </w:pPr>
      <w:r w:rsidRPr="00B81F12">
        <w:t>If Expenditures and</w:t>
      </w:r>
      <w:r>
        <w:t>/or</w:t>
      </w:r>
      <w:r w:rsidRPr="00B81F12">
        <w:t xml:space="preserve"> Participant Outcomes are not meeting </w:t>
      </w:r>
      <w:r>
        <w:t xml:space="preserve">(plus or minus 15%) </w:t>
      </w:r>
      <w:r w:rsidRPr="00B81F12">
        <w:t xml:space="preserve">planned </w:t>
      </w:r>
      <w:r>
        <w:t>outcomes</w:t>
      </w:r>
      <w:r w:rsidRPr="00B81F12">
        <w:t xml:space="preserve">, please </w:t>
      </w:r>
      <w:r>
        <w:t>explain</w:t>
      </w:r>
      <w:r w:rsidRPr="00B81F12">
        <w:t xml:space="preserve">. </w:t>
      </w:r>
    </w:p>
    <w:p w14:paraId="662700CF" w14:textId="1F7F5422" w:rsidR="00B81F12" w:rsidRPr="00B81F12" w:rsidRDefault="00B81F12" w:rsidP="00A5248D">
      <w:pPr>
        <w:pStyle w:val="xxxmsonormal"/>
        <w:spacing w:before="240"/>
        <w:ind w:left="720"/>
      </w:pP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If your Expenditures and/or Participant Outcomes are more or less than 15% of you planned outcomes, please provide an explanation, here. 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0156F479" w14:textId="77777777" w:rsidR="00C916B4" w:rsidRDefault="00C916B4" w:rsidP="00B83EEF">
      <w:pPr>
        <w:pStyle w:val="ListParagraph"/>
      </w:pPr>
    </w:p>
    <w:p w14:paraId="7FED6F50" w14:textId="77777777" w:rsidR="001B5563" w:rsidRPr="008D0DC3" w:rsidRDefault="001B5563" w:rsidP="00C916B4">
      <w:pPr>
        <w:pStyle w:val="ListParagraph"/>
        <w:numPr>
          <w:ilvl w:val="0"/>
          <w:numId w:val="2"/>
        </w:numPr>
        <w:spacing w:before="240" w:after="0" w:line="240" w:lineRule="auto"/>
        <w:rPr>
          <w:b/>
        </w:rPr>
      </w:pPr>
      <w:r w:rsidRPr="008D0DC3">
        <w:rPr>
          <w:b/>
        </w:rPr>
        <w:t>Narrative Report</w:t>
      </w:r>
    </w:p>
    <w:p w14:paraId="52D45A75" w14:textId="77777777" w:rsidR="001B5563" w:rsidRDefault="001B5563" w:rsidP="007B0291">
      <w:pPr>
        <w:numPr>
          <w:ilvl w:val="0"/>
          <w:numId w:val="10"/>
        </w:numPr>
        <w:spacing w:after="0"/>
        <w:ind w:left="720"/>
      </w:pPr>
      <w:r w:rsidRPr="001B5563">
        <w:t>Describe the major activities during this reporting period.</w:t>
      </w:r>
    </w:p>
    <w:p w14:paraId="379F0C67" w14:textId="77777777" w:rsidR="00B142D3" w:rsidRDefault="00F33E55" w:rsidP="00F33E55">
      <w:pPr>
        <w:spacing w:after="0"/>
        <w:ind w:left="720"/>
        <w:rPr>
          <w:color w:val="0000CC"/>
        </w:rPr>
      </w:pP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Describe the major activities during this reporting period.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6BAB9359" w14:textId="77777777" w:rsidR="00F33E55" w:rsidRPr="001B5563" w:rsidRDefault="00F33E55" w:rsidP="00F33E55">
      <w:pPr>
        <w:spacing w:after="0"/>
        <w:ind w:left="720"/>
      </w:pPr>
    </w:p>
    <w:p w14:paraId="3040A58F" w14:textId="77777777" w:rsidR="001B5563" w:rsidRDefault="001B5563" w:rsidP="007B0291">
      <w:pPr>
        <w:numPr>
          <w:ilvl w:val="0"/>
          <w:numId w:val="10"/>
        </w:numPr>
        <w:spacing w:after="0"/>
        <w:ind w:left="720"/>
      </w:pPr>
      <w:r w:rsidRPr="001B5563">
        <w:t xml:space="preserve">What were </w:t>
      </w:r>
      <w:r w:rsidR="00BC16C6">
        <w:t xml:space="preserve">your </w:t>
      </w:r>
      <w:r w:rsidRPr="001B5563">
        <w:t>successes for this reporting period? Share 1-3 anecdotes, stories, or other narratives.</w:t>
      </w:r>
    </w:p>
    <w:p w14:paraId="3B1C2BE7" w14:textId="77777777" w:rsidR="00B142D3" w:rsidRPr="0057314A" w:rsidRDefault="00CD6A64" w:rsidP="007B0291">
      <w:pPr>
        <w:ind w:left="720"/>
      </w:pP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Enter the following here: What were major successes for this reporting period? Share 1-3 anecdotes, stories, or other narratives.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42CD054D" w14:textId="77777777" w:rsidR="0057314A" w:rsidRDefault="0057314A" w:rsidP="0057314A">
      <w:pPr>
        <w:pStyle w:val="ListParagraph"/>
        <w:numPr>
          <w:ilvl w:val="0"/>
          <w:numId w:val="10"/>
        </w:numPr>
        <w:spacing w:after="0"/>
        <w:ind w:left="720"/>
      </w:pPr>
      <w:r>
        <w:t xml:space="preserve">a. </w:t>
      </w:r>
      <w:r w:rsidR="001B5563" w:rsidRPr="001B5563">
        <w:t>What were some challenges you faced this reporting period</w:t>
      </w:r>
      <w:r w:rsidR="00BC16C6">
        <w:t>, if any</w:t>
      </w:r>
      <w:r w:rsidR="001B5563" w:rsidRPr="001B5563">
        <w:t>?</w:t>
      </w:r>
    </w:p>
    <w:p w14:paraId="4E512048" w14:textId="77777777" w:rsidR="002F1DA1" w:rsidRDefault="00672601" w:rsidP="0057314A">
      <w:pPr>
        <w:spacing w:after="0"/>
        <w:ind w:left="900"/>
      </w:pPr>
      <w:r>
        <w:rPr>
          <w:color w:val="0000CC"/>
        </w:rPr>
        <w:t xml:space="preserve"> </w:t>
      </w:r>
      <w:r w:rsidR="002F1DA1" w:rsidRPr="0057314A">
        <w:rPr>
          <w:color w:val="0000CC"/>
        </w:rPr>
        <w:fldChar w:fldCharType="begin">
          <w:ffData>
            <w:name w:val=""/>
            <w:enabled/>
            <w:calcOnExit w:val="0"/>
            <w:statusText w:type="text" w:val="Answer this question here: What were some challenges you faced this reporting period? "/>
            <w:textInput/>
          </w:ffData>
        </w:fldChar>
      </w:r>
      <w:r w:rsidR="002F1DA1" w:rsidRPr="0057314A">
        <w:rPr>
          <w:color w:val="0000CC"/>
        </w:rPr>
        <w:instrText xml:space="preserve"> FORMTEXT </w:instrText>
      </w:r>
      <w:r w:rsidR="002F1DA1" w:rsidRPr="0057314A">
        <w:rPr>
          <w:color w:val="0000CC"/>
        </w:rPr>
      </w:r>
      <w:r w:rsidR="002F1DA1" w:rsidRPr="0057314A">
        <w:rPr>
          <w:color w:val="0000CC"/>
        </w:rPr>
        <w:fldChar w:fldCharType="separate"/>
      </w:r>
      <w:r w:rsidR="002F1DA1" w:rsidRPr="0057314A">
        <w:rPr>
          <w:noProof/>
          <w:color w:val="0000CC"/>
        </w:rPr>
        <w:t> </w:t>
      </w:r>
      <w:r w:rsidR="002F1DA1" w:rsidRPr="0057314A">
        <w:rPr>
          <w:noProof/>
          <w:color w:val="0000CC"/>
        </w:rPr>
        <w:t> </w:t>
      </w:r>
      <w:r w:rsidR="002F1DA1" w:rsidRPr="0057314A">
        <w:rPr>
          <w:noProof/>
          <w:color w:val="0000CC"/>
        </w:rPr>
        <w:t> </w:t>
      </w:r>
      <w:r w:rsidR="002F1DA1" w:rsidRPr="0057314A">
        <w:rPr>
          <w:noProof/>
          <w:color w:val="0000CC"/>
        </w:rPr>
        <w:t> </w:t>
      </w:r>
      <w:r w:rsidR="002F1DA1" w:rsidRPr="0057314A">
        <w:rPr>
          <w:noProof/>
          <w:color w:val="0000CC"/>
        </w:rPr>
        <w:t> </w:t>
      </w:r>
      <w:r w:rsidR="002F1DA1" w:rsidRPr="0057314A">
        <w:rPr>
          <w:color w:val="0000CC"/>
        </w:rPr>
        <w:fldChar w:fldCharType="end"/>
      </w:r>
    </w:p>
    <w:p w14:paraId="195044AC" w14:textId="77777777" w:rsidR="001B5563" w:rsidRDefault="0057314A" w:rsidP="0057314A">
      <w:pPr>
        <w:spacing w:after="0"/>
        <w:ind w:left="720"/>
      </w:pPr>
      <w:r>
        <w:t xml:space="preserve">b. </w:t>
      </w:r>
      <w:r w:rsidR="001B5563" w:rsidRPr="001B5563">
        <w:t>What strategies did you develop to address the</w:t>
      </w:r>
      <w:r w:rsidR="007B0291">
        <w:t>se challenges</w:t>
      </w:r>
      <w:r w:rsidR="00BC16C6">
        <w:t>, if applicable</w:t>
      </w:r>
      <w:r w:rsidR="001B5563" w:rsidRPr="001B5563">
        <w:t>?</w:t>
      </w:r>
    </w:p>
    <w:p w14:paraId="37673E25" w14:textId="77777777" w:rsidR="00B142D3" w:rsidRPr="001B5563" w:rsidRDefault="00C54D70" w:rsidP="0057314A">
      <w:pPr>
        <w:ind w:left="900"/>
      </w:pPr>
      <w:r>
        <w:rPr>
          <w:color w:val="0000CC"/>
        </w:rPr>
        <w:t xml:space="preserve"> </w:t>
      </w:r>
      <w:r w:rsidR="002F1DA1">
        <w:rPr>
          <w:color w:val="0000CC"/>
        </w:rPr>
        <w:fldChar w:fldCharType="begin">
          <w:ffData>
            <w:name w:val=""/>
            <w:enabled/>
            <w:calcOnExit w:val="0"/>
            <w:statusText w:type="text" w:val="Answer this question here: What strategies did you develop to address them?"/>
            <w:textInput/>
          </w:ffData>
        </w:fldChar>
      </w:r>
      <w:r w:rsidR="002F1DA1">
        <w:rPr>
          <w:color w:val="0000CC"/>
        </w:rPr>
        <w:instrText xml:space="preserve"> FORMTEXT </w:instrText>
      </w:r>
      <w:r w:rsidR="002F1DA1">
        <w:rPr>
          <w:color w:val="0000CC"/>
        </w:rPr>
      </w:r>
      <w:r w:rsidR="002F1DA1">
        <w:rPr>
          <w:color w:val="0000CC"/>
        </w:rPr>
        <w:fldChar w:fldCharType="separate"/>
      </w:r>
      <w:r w:rsidR="002F1DA1">
        <w:rPr>
          <w:noProof/>
          <w:color w:val="0000CC"/>
        </w:rPr>
        <w:t> </w:t>
      </w:r>
      <w:r w:rsidR="002F1DA1">
        <w:rPr>
          <w:noProof/>
          <w:color w:val="0000CC"/>
        </w:rPr>
        <w:t> </w:t>
      </w:r>
      <w:r w:rsidR="002F1DA1">
        <w:rPr>
          <w:noProof/>
          <w:color w:val="0000CC"/>
        </w:rPr>
        <w:t> </w:t>
      </w:r>
      <w:r w:rsidR="002F1DA1">
        <w:rPr>
          <w:noProof/>
          <w:color w:val="0000CC"/>
        </w:rPr>
        <w:t> </w:t>
      </w:r>
      <w:r w:rsidR="002F1DA1">
        <w:rPr>
          <w:noProof/>
          <w:color w:val="0000CC"/>
        </w:rPr>
        <w:t> </w:t>
      </w:r>
      <w:r w:rsidR="002F1DA1">
        <w:rPr>
          <w:color w:val="0000CC"/>
        </w:rPr>
        <w:fldChar w:fldCharType="end"/>
      </w:r>
    </w:p>
    <w:p w14:paraId="0EC7EC1C" w14:textId="77777777" w:rsidR="00BC16C6" w:rsidRDefault="00BC16C6" w:rsidP="00BC16C6">
      <w:pPr>
        <w:spacing w:after="0"/>
        <w:ind w:left="360"/>
      </w:pPr>
      <w:r>
        <w:t>OPTIONAL</w:t>
      </w:r>
    </w:p>
    <w:p w14:paraId="26B99968" w14:textId="77777777" w:rsidR="008E7F0B" w:rsidRDefault="008E7F0B" w:rsidP="007B0291">
      <w:pPr>
        <w:numPr>
          <w:ilvl w:val="0"/>
          <w:numId w:val="10"/>
        </w:numPr>
        <w:spacing w:after="0"/>
        <w:ind w:left="720"/>
      </w:pPr>
      <w:r>
        <w:lastRenderedPageBreak/>
        <w:t xml:space="preserve">a. </w:t>
      </w:r>
      <w:r w:rsidR="001B5563" w:rsidRPr="001B5563">
        <w:t xml:space="preserve">Describe </w:t>
      </w:r>
      <w:r w:rsidR="00BC16C6">
        <w:t xml:space="preserve">new </w:t>
      </w:r>
      <w:r w:rsidR="001B5563" w:rsidRPr="001B5563">
        <w:t>partnerships developed during this reporting</w:t>
      </w:r>
      <w:r w:rsidR="00C54D70">
        <w:t xml:space="preserve"> period</w:t>
      </w:r>
      <w:r w:rsidR="00BC16C6">
        <w:t>, if any.</w:t>
      </w:r>
    </w:p>
    <w:p w14:paraId="393EFD34" w14:textId="77777777" w:rsidR="008E7F0B" w:rsidRPr="008E7F0B" w:rsidRDefault="00C54D70" w:rsidP="008E7F0B">
      <w:pPr>
        <w:spacing w:after="0"/>
        <w:ind w:left="900"/>
      </w:pPr>
      <w:r>
        <w:rPr>
          <w:color w:val="0000CC"/>
        </w:rPr>
        <w:t xml:space="preserve"> </w:t>
      </w:r>
      <w:r w:rsidR="008E7F0B">
        <w:rPr>
          <w:color w:val="0000CC"/>
        </w:rPr>
        <w:fldChar w:fldCharType="begin">
          <w:ffData>
            <w:name w:val=""/>
            <w:enabled/>
            <w:calcOnExit w:val="0"/>
            <w:statusText w:type="text" w:val="Describe external relationships and partnerships developed or continued during this reporting period. "/>
            <w:textInput/>
          </w:ffData>
        </w:fldChar>
      </w:r>
      <w:r w:rsidR="008E7F0B">
        <w:rPr>
          <w:color w:val="0000CC"/>
        </w:rPr>
        <w:instrText xml:space="preserve"> FORMTEXT </w:instrText>
      </w:r>
      <w:r w:rsidR="008E7F0B">
        <w:rPr>
          <w:color w:val="0000CC"/>
        </w:rPr>
      </w:r>
      <w:r w:rsidR="008E7F0B">
        <w:rPr>
          <w:color w:val="0000CC"/>
        </w:rPr>
        <w:fldChar w:fldCharType="separate"/>
      </w:r>
      <w:r w:rsidR="008E7F0B">
        <w:rPr>
          <w:noProof/>
          <w:color w:val="0000CC"/>
        </w:rPr>
        <w:t> </w:t>
      </w:r>
      <w:r w:rsidR="008E7F0B">
        <w:rPr>
          <w:noProof/>
          <w:color w:val="0000CC"/>
        </w:rPr>
        <w:t> </w:t>
      </w:r>
      <w:r w:rsidR="008E7F0B">
        <w:rPr>
          <w:noProof/>
          <w:color w:val="0000CC"/>
        </w:rPr>
        <w:t> </w:t>
      </w:r>
      <w:r w:rsidR="008E7F0B">
        <w:rPr>
          <w:noProof/>
          <w:color w:val="0000CC"/>
        </w:rPr>
        <w:t> </w:t>
      </w:r>
      <w:r w:rsidR="008E7F0B">
        <w:rPr>
          <w:noProof/>
          <w:color w:val="0000CC"/>
        </w:rPr>
        <w:t> </w:t>
      </w:r>
      <w:r w:rsidR="008E7F0B">
        <w:rPr>
          <w:color w:val="0000CC"/>
        </w:rPr>
        <w:fldChar w:fldCharType="end"/>
      </w:r>
    </w:p>
    <w:p w14:paraId="4084863D" w14:textId="77777777" w:rsidR="008E7F0B" w:rsidRDefault="008E7F0B" w:rsidP="008E7F0B">
      <w:pPr>
        <w:spacing w:after="0"/>
        <w:ind w:left="720"/>
      </w:pPr>
      <w:r>
        <w:t xml:space="preserve">b. </w:t>
      </w:r>
      <w:r w:rsidR="001B5563" w:rsidRPr="001B5563">
        <w:t xml:space="preserve">What is working well? </w:t>
      </w:r>
    </w:p>
    <w:p w14:paraId="371E9D8A" w14:textId="77777777" w:rsidR="008E7F0B" w:rsidRDefault="00C54D70" w:rsidP="008E7F0B">
      <w:pPr>
        <w:spacing w:after="0"/>
        <w:ind w:left="900"/>
      </w:pPr>
      <w:r>
        <w:rPr>
          <w:color w:val="0000CC"/>
        </w:rPr>
        <w:t xml:space="preserve"> </w:t>
      </w:r>
      <w:r w:rsidR="008E7F0B">
        <w:rPr>
          <w:color w:val="0000CC"/>
        </w:rPr>
        <w:fldChar w:fldCharType="begin">
          <w:ffData>
            <w:name w:val=""/>
            <w:enabled/>
            <w:calcOnExit w:val="0"/>
            <w:statusText w:type="text" w:val="Describe what is working well. "/>
            <w:textInput/>
          </w:ffData>
        </w:fldChar>
      </w:r>
      <w:r w:rsidR="008E7F0B">
        <w:rPr>
          <w:color w:val="0000CC"/>
        </w:rPr>
        <w:instrText xml:space="preserve"> FORMTEXT </w:instrText>
      </w:r>
      <w:r w:rsidR="008E7F0B">
        <w:rPr>
          <w:color w:val="0000CC"/>
        </w:rPr>
      </w:r>
      <w:r w:rsidR="008E7F0B">
        <w:rPr>
          <w:color w:val="0000CC"/>
        </w:rPr>
        <w:fldChar w:fldCharType="separate"/>
      </w:r>
      <w:r w:rsidR="008E7F0B">
        <w:rPr>
          <w:noProof/>
          <w:color w:val="0000CC"/>
        </w:rPr>
        <w:t> </w:t>
      </w:r>
      <w:r w:rsidR="008E7F0B">
        <w:rPr>
          <w:noProof/>
          <w:color w:val="0000CC"/>
        </w:rPr>
        <w:t> </w:t>
      </w:r>
      <w:r w:rsidR="008E7F0B">
        <w:rPr>
          <w:noProof/>
          <w:color w:val="0000CC"/>
        </w:rPr>
        <w:t> </w:t>
      </w:r>
      <w:r w:rsidR="008E7F0B">
        <w:rPr>
          <w:noProof/>
          <w:color w:val="0000CC"/>
        </w:rPr>
        <w:t> </w:t>
      </w:r>
      <w:r w:rsidR="008E7F0B">
        <w:rPr>
          <w:noProof/>
          <w:color w:val="0000CC"/>
        </w:rPr>
        <w:t> </w:t>
      </w:r>
      <w:r w:rsidR="008E7F0B">
        <w:rPr>
          <w:color w:val="0000CC"/>
        </w:rPr>
        <w:fldChar w:fldCharType="end"/>
      </w:r>
    </w:p>
    <w:p w14:paraId="2C8E86A2" w14:textId="77777777" w:rsidR="00994174" w:rsidRDefault="008E7F0B" w:rsidP="008E7F0B">
      <w:pPr>
        <w:spacing w:after="0"/>
        <w:ind w:left="720"/>
      </w:pPr>
      <w:r>
        <w:t xml:space="preserve">c. </w:t>
      </w:r>
      <w:r w:rsidR="001B5563" w:rsidRPr="001B5563">
        <w:t>What needs improvement?</w:t>
      </w:r>
    </w:p>
    <w:p w14:paraId="72CFC3F9" w14:textId="77777777" w:rsidR="001C21E0" w:rsidRDefault="00C54D70" w:rsidP="008E7F0B">
      <w:pPr>
        <w:pStyle w:val="ListParagraph"/>
        <w:ind w:left="900"/>
      </w:pPr>
      <w:r>
        <w:rPr>
          <w:color w:val="0000CC"/>
        </w:rPr>
        <w:t xml:space="preserve"> </w:t>
      </w:r>
      <w:r w:rsidR="008E7F0B">
        <w:rPr>
          <w:color w:val="0000CC"/>
        </w:rPr>
        <w:fldChar w:fldCharType="begin">
          <w:ffData>
            <w:name w:val=""/>
            <w:enabled/>
            <w:calcOnExit w:val="0"/>
            <w:statusText w:type="text" w:val="Discuss what needs improvement.  "/>
            <w:textInput/>
          </w:ffData>
        </w:fldChar>
      </w:r>
      <w:r w:rsidR="008E7F0B">
        <w:rPr>
          <w:color w:val="0000CC"/>
        </w:rPr>
        <w:instrText xml:space="preserve"> FORMTEXT </w:instrText>
      </w:r>
      <w:r w:rsidR="008E7F0B">
        <w:rPr>
          <w:color w:val="0000CC"/>
        </w:rPr>
      </w:r>
      <w:r w:rsidR="008E7F0B">
        <w:rPr>
          <w:color w:val="0000CC"/>
        </w:rPr>
        <w:fldChar w:fldCharType="separate"/>
      </w:r>
      <w:r w:rsidR="008E7F0B">
        <w:rPr>
          <w:noProof/>
          <w:color w:val="0000CC"/>
        </w:rPr>
        <w:t> </w:t>
      </w:r>
      <w:r w:rsidR="008E7F0B">
        <w:rPr>
          <w:noProof/>
          <w:color w:val="0000CC"/>
        </w:rPr>
        <w:t> </w:t>
      </w:r>
      <w:r w:rsidR="008E7F0B">
        <w:rPr>
          <w:noProof/>
          <w:color w:val="0000CC"/>
        </w:rPr>
        <w:t> </w:t>
      </w:r>
      <w:r w:rsidR="008E7F0B">
        <w:rPr>
          <w:noProof/>
          <w:color w:val="0000CC"/>
        </w:rPr>
        <w:t> </w:t>
      </w:r>
      <w:r w:rsidR="008E7F0B">
        <w:rPr>
          <w:noProof/>
          <w:color w:val="0000CC"/>
        </w:rPr>
        <w:t> </w:t>
      </w:r>
      <w:r w:rsidR="008E7F0B">
        <w:rPr>
          <w:color w:val="0000CC"/>
        </w:rPr>
        <w:fldChar w:fldCharType="end"/>
      </w:r>
    </w:p>
    <w:p w14:paraId="279E2078" w14:textId="77777777" w:rsidR="001C21E0" w:rsidRDefault="001C21E0" w:rsidP="007B0291">
      <w:pPr>
        <w:numPr>
          <w:ilvl w:val="0"/>
          <w:numId w:val="10"/>
        </w:numPr>
        <w:spacing w:after="0"/>
        <w:ind w:left="720"/>
      </w:pPr>
      <w:r>
        <w:t xml:space="preserve">What technical assistance/resources would </w:t>
      </w:r>
      <w:r w:rsidR="00BC16C6">
        <w:t>be most helpful to you and your continued success</w:t>
      </w:r>
      <w:r>
        <w:t>?</w:t>
      </w:r>
    </w:p>
    <w:p w14:paraId="78505C8E" w14:textId="77777777" w:rsidR="008F3535" w:rsidRPr="001B5563" w:rsidRDefault="00CD6A64" w:rsidP="008E7F0B">
      <w:pPr>
        <w:spacing w:line="720" w:lineRule="auto"/>
        <w:ind w:left="720"/>
      </w:pP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What additional technical assistance/resources would you like to receive from DEED?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540"/>
        <w:gridCol w:w="4670"/>
      </w:tblGrid>
      <w:tr w:rsidR="00263084" w14:paraId="4A995CBE" w14:textId="77777777" w:rsidTr="0039099B">
        <w:tc>
          <w:tcPr>
            <w:tcW w:w="4145" w:type="dxa"/>
            <w:tcBorders>
              <w:bottom w:val="single" w:sz="4" w:space="0" w:color="auto"/>
            </w:tcBorders>
          </w:tcPr>
          <w:p w14:paraId="3DFB9FEF" w14:textId="77777777" w:rsidR="00263084" w:rsidRDefault="007571C7" w:rsidP="00263084">
            <w:r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your name here."/>
                  <w:textInput/>
                </w:ffData>
              </w:fldChar>
            </w:r>
            <w:r>
              <w:rPr>
                <w:color w:val="0000CC"/>
              </w:rPr>
              <w:instrText xml:space="preserve"> FORMTEXT </w:instrText>
            </w:r>
            <w:r>
              <w:rPr>
                <w:color w:val="0000CC"/>
              </w:rPr>
            </w:r>
            <w:r>
              <w:rPr>
                <w:color w:val="0000CC"/>
              </w:rPr>
              <w:fldChar w:fldCharType="separate"/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color w:val="0000CC"/>
              </w:rPr>
              <w:fldChar w:fldCharType="end"/>
            </w:r>
          </w:p>
        </w:tc>
        <w:tc>
          <w:tcPr>
            <w:tcW w:w="540" w:type="dxa"/>
          </w:tcPr>
          <w:p w14:paraId="79336079" w14:textId="77777777" w:rsidR="00263084" w:rsidRDefault="00263084" w:rsidP="00263084"/>
        </w:tc>
        <w:tc>
          <w:tcPr>
            <w:tcW w:w="4670" w:type="dxa"/>
            <w:tcBorders>
              <w:bottom w:val="single" w:sz="4" w:space="0" w:color="auto"/>
            </w:tcBorders>
          </w:tcPr>
          <w:p w14:paraId="4308FB31" w14:textId="77777777" w:rsidR="00263084" w:rsidRDefault="007571C7" w:rsidP="00263084">
            <w:r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your title here."/>
                  <w:textInput/>
                </w:ffData>
              </w:fldChar>
            </w:r>
            <w:r>
              <w:rPr>
                <w:color w:val="0000CC"/>
              </w:rPr>
              <w:instrText xml:space="preserve"> FORMTEXT </w:instrText>
            </w:r>
            <w:r>
              <w:rPr>
                <w:color w:val="0000CC"/>
              </w:rPr>
            </w:r>
            <w:r>
              <w:rPr>
                <w:color w:val="0000CC"/>
              </w:rPr>
              <w:fldChar w:fldCharType="separate"/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color w:val="0000CC"/>
              </w:rPr>
              <w:fldChar w:fldCharType="end"/>
            </w:r>
          </w:p>
        </w:tc>
      </w:tr>
      <w:tr w:rsidR="00263084" w14:paraId="2B455146" w14:textId="77777777" w:rsidTr="0039099B">
        <w:tc>
          <w:tcPr>
            <w:tcW w:w="4145" w:type="dxa"/>
            <w:tcBorders>
              <w:top w:val="single" w:sz="4" w:space="0" w:color="auto"/>
            </w:tcBorders>
          </w:tcPr>
          <w:p w14:paraId="7887CBF9" w14:textId="77777777" w:rsidR="00263084" w:rsidRDefault="00263084" w:rsidP="00263084">
            <w:r>
              <w:t xml:space="preserve">Enter Your Name </w:t>
            </w:r>
          </w:p>
        </w:tc>
        <w:tc>
          <w:tcPr>
            <w:tcW w:w="540" w:type="dxa"/>
          </w:tcPr>
          <w:p w14:paraId="0CA8FF54" w14:textId="77777777" w:rsidR="00263084" w:rsidRDefault="00263084" w:rsidP="00263084"/>
        </w:tc>
        <w:tc>
          <w:tcPr>
            <w:tcW w:w="4670" w:type="dxa"/>
            <w:tcBorders>
              <w:top w:val="single" w:sz="4" w:space="0" w:color="auto"/>
            </w:tcBorders>
          </w:tcPr>
          <w:p w14:paraId="4A57F456" w14:textId="77777777" w:rsidR="00263084" w:rsidRDefault="00263084" w:rsidP="00263084">
            <w:r>
              <w:t>Enter Your Title</w:t>
            </w:r>
          </w:p>
        </w:tc>
      </w:tr>
      <w:tr w:rsidR="00263084" w14:paraId="0C968110" w14:textId="77777777" w:rsidTr="0039099B">
        <w:trPr>
          <w:trHeight w:val="657"/>
        </w:trPr>
        <w:tc>
          <w:tcPr>
            <w:tcW w:w="4145" w:type="dxa"/>
            <w:tcBorders>
              <w:bottom w:val="single" w:sz="4" w:space="0" w:color="auto"/>
            </w:tcBorders>
            <w:vAlign w:val="bottom"/>
          </w:tcPr>
          <w:p w14:paraId="1D4BAF97" w14:textId="77777777" w:rsidR="00263084" w:rsidRDefault="0039099B" w:rsidP="00B81F12">
            <w:pPr>
              <w:jc w:val="both"/>
            </w:pPr>
            <w:r w:rsidRPr="0039099B">
              <w:rPr>
                <w:color w:val="FFFFFF" w:themeColor="background1"/>
              </w:rPr>
              <w:t>Sign here</w:t>
            </w:r>
          </w:p>
        </w:tc>
        <w:tc>
          <w:tcPr>
            <w:tcW w:w="540" w:type="dxa"/>
            <w:vAlign w:val="bottom"/>
          </w:tcPr>
          <w:p w14:paraId="7B9C006E" w14:textId="77777777" w:rsidR="00263084" w:rsidRDefault="00263084" w:rsidP="0039099B"/>
        </w:tc>
        <w:tc>
          <w:tcPr>
            <w:tcW w:w="4670" w:type="dxa"/>
            <w:tcBorders>
              <w:bottom w:val="single" w:sz="4" w:space="0" w:color="auto"/>
            </w:tcBorders>
            <w:vAlign w:val="bottom"/>
          </w:tcPr>
          <w:p w14:paraId="2AC96E3A" w14:textId="77777777" w:rsidR="00263084" w:rsidRDefault="007571C7" w:rsidP="0039099B">
            <w:r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he date you completed this report, here. These reports are due no later than the 20th of the month, following quarter's end."/>
                  <w:textInput/>
                </w:ffData>
              </w:fldChar>
            </w:r>
            <w:r>
              <w:rPr>
                <w:color w:val="0000CC"/>
              </w:rPr>
              <w:instrText xml:space="preserve"> FORMTEXT </w:instrText>
            </w:r>
            <w:r>
              <w:rPr>
                <w:color w:val="0000CC"/>
              </w:rPr>
            </w:r>
            <w:r>
              <w:rPr>
                <w:color w:val="0000CC"/>
              </w:rPr>
              <w:fldChar w:fldCharType="separate"/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color w:val="0000CC"/>
              </w:rPr>
              <w:fldChar w:fldCharType="end"/>
            </w:r>
          </w:p>
        </w:tc>
      </w:tr>
      <w:tr w:rsidR="00263084" w14:paraId="6BF2FACE" w14:textId="77777777" w:rsidTr="0039099B">
        <w:tc>
          <w:tcPr>
            <w:tcW w:w="4145" w:type="dxa"/>
            <w:tcBorders>
              <w:top w:val="single" w:sz="4" w:space="0" w:color="auto"/>
            </w:tcBorders>
          </w:tcPr>
          <w:p w14:paraId="04E1FC10" w14:textId="77777777" w:rsidR="00263084" w:rsidRDefault="00263084" w:rsidP="00263084">
            <w:r>
              <w:t>Signature</w:t>
            </w:r>
          </w:p>
        </w:tc>
        <w:tc>
          <w:tcPr>
            <w:tcW w:w="540" w:type="dxa"/>
          </w:tcPr>
          <w:p w14:paraId="6C8F9C98" w14:textId="77777777" w:rsidR="00263084" w:rsidRDefault="00263084" w:rsidP="00263084"/>
        </w:tc>
        <w:tc>
          <w:tcPr>
            <w:tcW w:w="4670" w:type="dxa"/>
            <w:tcBorders>
              <w:top w:val="single" w:sz="4" w:space="0" w:color="auto"/>
            </w:tcBorders>
          </w:tcPr>
          <w:p w14:paraId="5C77688E" w14:textId="77777777" w:rsidR="00263084" w:rsidRDefault="00263084" w:rsidP="00263084">
            <w:r>
              <w:t>Date</w:t>
            </w:r>
          </w:p>
        </w:tc>
      </w:tr>
    </w:tbl>
    <w:p w14:paraId="638CAE44" w14:textId="77777777" w:rsidR="00263084" w:rsidRDefault="00263084" w:rsidP="00263084">
      <w:pPr>
        <w:spacing w:after="0" w:line="240" w:lineRule="auto"/>
        <w:ind w:left="360"/>
      </w:pPr>
    </w:p>
    <w:p w14:paraId="5332761E" w14:textId="0BD0CC5F" w:rsidR="002B31EB" w:rsidRDefault="002B31EB" w:rsidP="0046292D">
      <w:pPr>
        <w:spacing w:after="0" w:line="240" w:lineRule="auto"/>
        <w:ind w:left="360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Quarters run: </w:t>
      </w:r>
    </w:p>
    <w:p w14:paraId="643D1B6C" w14:textId="0BE7F928" w:rsidR="002B31EB" w:rsidRDefault="002B31EB" w:rsidP="0046292D">
      <w:pPr>
        <w:spacing w:after="0" w:line="240" w:lineRule="auto"/>
        <w:ind w:left="360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Grant Start through 12/31/2021</w:t>
      </w:r>
    </w:p>
    <w:p w14:paraId="5D4E1C84" w14:textId="1DF4BFDE" w:rsidR="002B31EB" w:rsidRDefault="002B31EB" w:rsidP="0046292D">
      <w:pPr>
        <w:spacing w:after="0" w:line="240" w:lineRule="auto"/>
        <w:ind w:left="360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01/01/2022-03/31/2022</w:t>
      </w:r>
    </w:p>
    <w:p w14:paraId="51716F48" w14:textId="5BD2B341" w:rsidR="002B31EB" w:rsidRDefault="002B31EB" w:rsidP="0046292D">
      <w:pPr>
        <w:spacing w:after="0" w:line="240" w:lineRule="auto"/>
        <w:ind w:left="360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04/01/2022-06/30/2022</w:t>
      </w:r>
    </w:p>
    <w:p w14:paraId="3D33B47B" w14:textId="1F0937A3" w:rsidR="002B31EB" w:rsidRDefault="002B31EB" w:rsidP="0046292D">
      <w:pPr>
        <w:spacing w:after="0" w:line="240" w:lineRule="auto"/>
        <w:ind w:left="360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07/01/2022-09/30/2022</w:t>
      </w:r>
    </w:p>
    <w:p w14:paraId="3FA81B04" w14:textId="675041A1" w:rsidR="002B31EB" w:rsidRDefault="002B31EB" w:rsidP="0046292D">
      <w:pPr>
        <w:spacing w:after="0" w:line="240" w:lineRule="auto"/>
        <w:ind w:left="360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10/01/2022-12/31/2022</w:t>
      </w:r>
    </w:p>
    <w:p w14:paraId="77FFBD12" w14:textId="34D65ED7" w:rsidR="0046292D" w:rsidRPr="002B31EB" w:rsidRDefault="0046292D" w:rsidP="002B31EB">
      <w:pPr>
        <w:spacing w:after="0" w:line="240" w:lineRule="auto"/>
        <w:ind w:left="360"/>
        <w:jc w:val="center"/>
        <w:rPr>
          <w:b/>
          <w:bCs/>
          <w:i/>
          <w:iCs/>
          <w:sz w:val="20"/>
          <w:szCs w:val="20"/>
        </w:rPr>
      </w:pPr>
      <w:r w:rsidRPr="00051C9D">
        <w:rPr>
          <w:b/>
          <w:bCs/>
          <w:i/>
          <w:iCs/>
          <w:sz w:val="20"/>
          <w:szCs w:val="20"/>
        </w:rPr>
        <w:t>Quarterly reports are due the 30</w:t>
      </w:r>
      <w:r w:rsidRPr="00051C9D">
        <w:rPr>
          <w:b/>
          <w:bCs/>
          <w:i/>
          <w:iCs/>
          <w:sz w:val="20"/>
          <w:szCs w:val="20"/>
          <w:vertAlign w:val="superscript"/>
        </w:rPr>
        <w:t>th</w:t>
      </w:r>
      <w:r w:rsidRPr="00051C9D">
        <w:rPr>
          <w:b/>
          <w:bCs/>
          <w:i/>
          <w:iCs/>
          <w:sz w:val="20"/>
          <w:szCs w:val="20"/>
        </w:rPr>
        <w:t xml:space="preserve"> of the month following the end of the quarter</w:t>
      </w:r>
      <w:r w:rsidR="002B31EB">
        <w:rPr>
          <w:b/>
          <w:bCs/>
          <w:i/>
          <w:iCs/>
          <w:sz w:val="20"/>
          <w:szCs w:val="20"/>
        </w:rPr>
        <w:t>.</w:t>
      </w:r>
    </w:p>
    <w:sectPr w:rsidR="0046292D" w:rsidRPr="002B31EB" w:rsidSect="008F3535">
      <w:headerReference w:type="default" r:id="rId8"/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2AF1E" w14:textId="77777777" w:rsidR="00BD0AD2" w:rsidRDefault="00BD0AD2" w:rsidP="004378E9">
      <w:pPr>
        <w:spacing w:after="0" w:line="240" w:lineRule="auto"/>
      </w:pPr>
      <w:r>
        <w:separator/>
      </w:r>
    </w:p>
  </w:endnote>
  <w:endnote w:type="continuationSeparator" w:id="0">
    <w:p w14:paraId="0CE68B8E" w14:textId="77777777" w:rsidR="00BD0AD2" w:rsidRDefault="00BD0AD2" w:rsidP="0043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0509" w14:textId="77777777" w:rsidR="0063363B" w:rsidRDefault="002B31EB" w:rsidP="0063363B">
    <w:pPr>
      <w:pStyle w:val="Footer"/>
      <w:tabs>
        <w:tab w:val="clear" w:pos="4680"/>
        <w:tab w:val="clear" w:pos="9360"/>
        <w:tab w:val="left" w:pos="8010"/>
        <w:tab w:val="left" w:pos="8100"/>
      </w:tabs>
      <w:ind w:left="-900" w:right="-450"/>
      <w:rPr>
        <w:b/>
        <w:bCs/>
      </w:rPr>
    </w:pPr>
    <w:sdt>
      <w:sdtPr>
        <w:id w:val="58458979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63363B">
          <w:fldChar w:fldCharType="begin"/>
        </w:r>
        <w:r w:rsidR="0063363B">
          <w:instrText xml:space="preserve"> PAGE   \* MERGEFORMAT </w:instrText>
        </w:r>
        <w:r w:rsidR="0063363B">
          <w:fldChar w:fldCharType="separate"/>
        </w:r>
        <w:r w:rsidR="009335F7" w:rsidRPr="009335F7">
          <w:rPr>
            <w:b/>
            <w:bCs/>
            <w:noProof/>
          </w:rPr>
          <w:t>3</w:t>
        </w:r>
        <w:r w:rsidR="0063363B">
          <w:rPr>
            <w:b/>
            <w:bCs/>
            <w:noProof/>
          </w:rPr>
          <w:fldChar w:fldCharType="end"/>
        </w:r>
        <w:r w:rsidR="0063363B">
          <w:rPr>
            <w:b/>
            <w:bCs/>
          </w:rPr>
          <w:t xml:space="preserve"> | </w:t>
        </w:r>
        <w:r w:rsidR="0063363B">
          <w:rPr>
            <w:color w:val="7F7F7F" w:themeColor="background1" w:themeShade="7F"/>
            <w:spacing w:val="60"/>
          </w:rPr>
          <w:t>Page</w:t>
        </w:r>
      </w:sdtContent>
    </w:sdt>
    <w:r w:rsidR="0063363B">
      <w:rPr>
        <w:color w:val="7F7F7F" w:themeColor="background1" w:themeShade="7F"/>
        <w:spacing w:val="60"/>
      </w:rPr>
      <w:tab/>
      <w:t>0</w:t>
    </w:r>
    <w:r w:rsidR="00FD131A">
      <w:rPr>
        <w:color w:val="7F7F7F" w:themeColor="background1" w:themeShade="7F"/>
        <w:spacing w:val="60"/>
      </w:rPr>
      <w:t>1.10.20</w:t>
    </w:r>
  </w:p>
  <w:p w14:paraId="210206BC" w14:textId="77777777" w:rsidR="008E5854" w:rsidRDefault="002B31EB" w:rsidP="0063363B">
    <w:pPr>
      <w:pStyle w:val="Footer"/>
      <w:pBdr>
        <w:top w:val="single" w:sz="4" w:space="1" w:color="D9D9D9" w:themeColor="background1" w:themeShade="D9"/>
      </w:pBdr>
      <w:tabs>
        <w:tab w:val="clear" w:pos="4680"/>
        <w:tab w:val="clear" w:pos="9360"/>
        <w:tab w:val="center" w:pos="1530"/>
      </w:tabs>
      <w:ind w:left="-900" w:right="-540"/>
    </w:pPr>
    <w:sdt>
      <w:sdtPr>
        <w:id w:val="-30809952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63363B">
          <w:rPr>
            <w:color w:val="7F7F7F" w:themeColor="background1" w:themeShade="7F"/>
            <w:spacing w:val="60"/>
          </w:rPr>
          <w:tab/>
        </w:r>
        <w:r w:rsidR="0063363B" w:rsidRPr="0063363B">
          <w:rPr>
            <w:color w:val="7F7F7F" w:themeColor="background1" w:themeShade="7F"/>
            <w:spacing w:val="60"/>
          </w:rPr>
          <w:t xml:space="preserve">Employment </w:t>
        </w:r>
      </w:sdtContent>
    </w:sdt>
    <w:r w:rsidR="0063363B" w:rsidRPr="0063363B">
      <w:rPr>
        <w:color w:val="7F7F7F" w:themeColor="background1" w:themeShade="7F"/>
        <w:spacing w:val="60"/>
      </w:rPr>
      <w:t xml:space="preserve">and Training Programs – Office of Adult Career Pathways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55D9E" w14:textId="77777777" w:rsidR="00BD0AD2" w:rsidRDefault="00BD0AD2" w:rsidP="004378E9">
      <w:pPr>
        <w:spacing w:after="0" w:line="240" w:lineRule="auto"/>
      </w:pPr>
      <w:r>
        <w:separator/>
      </w:r>
    </w:p>
  </w:footnote>
  <w:footnote w:type="continuationSeparator" w:id="0">
    <w:p w14:paraId="6D673251" w14:textId="77777777" w:rsidR="00BD0AD2" w:rsidRDefault="00BD0AD2" w:rsidP="0043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EF1B" w14:textId="1D919F62" w:rsidR="008F3535" w:rsidRPr="008F3535" w:rsidRDefault="001B5563" w:rsidP="002B31EB">
    <w:pPr>
      <w:tabs>
        <w:tab w:val="left" w:pos="5940"/>
      </w:tabs>
      <w:spacing w:after="0"/>
      <w:ind w:firstLine="2160"/>
      <w:jc w:val="right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4F0273F" wp14:editId="7C1E5F8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741238" cy="307238"/>
          <wp:effectExtent l="0" t="0" r="2540" b="0"/>
          <wp:wrapTight wrapText="bothSides">
            <wp:wrapPolygon edited="0">
              <wp:start x="0" y="0"/>
              <wp:lineTo x="0" y="20124"/>
              <wp:lineTo x="21470" y="20124"/>
              <wp:lineTo x="21470" y="0"/>
              <wp:lineTo x="0" y="0"/>
            </wp:wrapPolygon>
          </wp:wrapTight>
          <wp:docPr id="214" name="Picture 214" title="DE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ed-logo-blue-green-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238" cy="307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1E7E">
      <w:rPr>
        <w:b/>
        <w:sz w:val="24"/>
        <w:szCs w:val="24"/>
      </w:rPr>
      <w:t xml:space="preserve">Minnesota Tech Training </w:t>
    </w:r>
  </w:p>
  <w:p w14:paraId="29029522" w14:textId="77777777" w:rsidR="008F3535" w:rsidRPr="00263084" w:rsidRDefault="008F3535" w:rsidP="00672601">
    <w:pPr>
      <w:tabs>
        <w:tab w:val="left" w:pos="6660"/>
      </w:tabs>
      <w:spacing w:after="360" w:line="480" w:lineRule="auto"/>
      <w:ind w:left="1440" w:right="86" w:firstLine="720"/>
      <w:jc w:val="right"/>
      <w:rPr>
        <w:b/>
      </w:rPr>
    </w:pPr>
    <w:r w:rsidRPr="004039D1">
      <w:rPr>
        <w:b/>
      </w:rPr>
      <w:t xml:space="preserve">Quarterly </w:t>
    </w:r>
    <w:r w:rsidR="001B5563">
      <w:rPr>
        <w:b/>
      </w:rPr>
      <w:t>Progress</w:t>
    </w:r>
    <w:r w:rsidRPr="004039D1">
      <w:rPr>
        <w:b/>
      </w:rPr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CC7"/>
    <w:multiLevelType w:val="hybridMultilevel"/>
    <w:tmpl w:val="D43E00EC"/>
    <w:lvl w:ilvl="0" w:tplc="BCE08C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4137"/>
    <w:multiLevelType w:val="hybridMultilevel"/>
    <w:tmpl w:val="80A4B448"/>
    <w:lvl w:ilvl="0" w:tplc="AA900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263B"/>
    <w:multiLevelType w:val="hybridMultilevel"/>
    <w:tmpl w:val="3AF0525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E07493"/>
    <w:multiLevelType w:val="hybridMultilevel"/>
    <w:tmpl w:val="EF74DE06"/>
    <w:lvl w:ilvl="0" w:tplc="E8827F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7A2B49"/>
    <w:multiLevelType w:val="hybridMultilevel"/>
    <w:tmpl w:val="1C44AD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A77D94"/>
    <w:multiLevelType w:val="hybridMultilevel"/>
    <w:tmpl w:val="FABEEAA8"/>
    <w:lvl w:ilvl="0" w:tplc="AC7E11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11DBE"/>
    <w:multiLevelType w:val="hybridMultilevel"/>
    <w:tmpl w:val="87843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B61576"/>
    <w:multiLevelType w:val="hybridMultilevel"/>
    <w:tmpl w:val="EE5E1F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4E6D"/>
    <w:multiLevelType w:val="hybridMultilevel"/>
    <w:tmpl w:val="5E5EB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072C5"/>
    <w:multiLevelType w:val="hybridMultilevel"/>
    <w:tmpl w:val="78B8B86E"/>
    <w:lvl w:ilvl="0" w:tplc="E090A5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5779F"/>
    <w:multiLevelType w:val="hybridMultilevel"/>
    <w:tmpl w:val="DDE2B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E0839"/>
    <w:multiLevelType w:val="hybridMultilevel"/>
    <w:tmpl w:val="94BC8CE8"/>
    <w:lvl w:ilvl="0" w:tplc="8A58C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617D8"/>
    <w:multiLevelType w:val="hybridMultilevel"/>
    <w:tmpl w:val="262A85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C36B0F"/>
    <w:multiLevelType w:val="hybridMultilevel"/>
    <w:tmpl w:val="6BB6AF3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A564B9"/>
    <w:multiLevelType w:val="hybridMultilevel"/>
    <w:tmpl w:val="F3DA9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52AE3"/>
    <w:multiLevelType w:val="hybridMultilevel"/>
    <w:tmpl w:val="0574A414"/>
    <w:lvl w:ilvl="0" w:tplc="0409000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14"/>
  </w:num>
  <w:num w:numId="10">
    <w:abstractNumId w:val="12"/>
  </w:num>
  <w:num w:numId="11">
    <w:abstractNumId w:val="8"/>
  </w:num>
  <w:num w:numId="12">
    <w:abstractNumId w:val="13"/>
  </w:num>
  <w:num w:numId="13">
    <w:abstractNumId w:val="11"/>
  </w:num>
  <w:num w:numId="14">
    <w:abstractNumId w:val="0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442"/>
    <w:rsid w:val="00001A0B"/>
    <w:rsid w:val="000262E9"/>
    <w:rsid w:val="00040437"/>
    <w:rsid w:val="000538EE"/>
    <w:rsid w:val="00056344"/>
    <w:rsid w:val="00101442"/>
    <w:rsid w:val="00134CBF"/>
    <w:rsid w:val="00170D52"/>
    <w:rsid w:val="00172646"/>
    <w:rsid w:val="001B5563"/>
    <w:rsid w:val="001C21E0"/>
    <w:rsid w:val="00232774"/>
    <w:rsid w:val="00263084"/>
    <w:rsid w:val="0027742F"/>
    <w:rsid w:val="002902F6"/>
    <w:rsid w:val="002B31EB"/>
    <w:rsid w:val="002E4A7B"/>
    <w:rsid w:val="002F1DA1"/>
    <w:rsid w:val="003129BD"/>
    <w:rsid w:val="00312E0A"/>
    <w:rsid w:val="0039099B"/>
    <w:rsid w:val="003A7A26"/>
    <w:rsid w:val="003B2A4B"/>
    <w:rsid w:val="003B32AE"/>
    <w:rsid w:val="003C5688"/>
    <w:rsid w:val="003E5E17"/>
    <w:rsid w:val="003F2DB7"/>
    <w:rsid w:val="004039D1"/>
    <w:rsid w:val="004378E9"/>
    <w:rsid w:val="004558B5"/>
    <w:rsid w:val="0046292D"/>
    <w:rsid w:val="00501E77"/>
    <w:rsid w:val="0051440A"/>
    <w:rsid w:val="005255CC"/>
    <w:rsid w:val="00571A52"/>
    <w:rsid w:val="0057314A"/>
    <w:rsid w:val="00574E76"/>
    <w:rsid w:val="00595E03"/>
    <w:rsid w:val="005D7ABE"/>
    <w:rsid w:val="005E78F9"/>
    <w:rsid w:val="0063363B"/>
    <w:rsid w:val="0065001D"/>
    <w:rsid w:val="00672601"/>
    <w:rsid w:val="006A2D33"/>
    <w:rsid w:val="00745EEB"/>
    <w:rsid w:val="007571C7"/>
    <w:rsid w:val="007A3513"/>
    <w:rsid w:val="007B0291"/>
    <w:rsid w:val="007B77E5"/>
    <w:rsid w:val="0080111A"/>
    <w:rsid w:val="00804293"/>
    <w:rsid w:val="008048B9"/>
    <w:rsid w:val="00833765"/>
    <w:rsid w:val="00882DDC"/>
    <w:rsid w:val="008C31F2"/>
    <w:rsid w:val="008D0DC3"/>
    <w:rsid w:val="008E5854"/>
    <w:rsid w:val="008E7F0B"/>
    <w:rsid w:val="008F3535"/>
    <w:rsid w:val="008F63B6"/>
    <w:rsid w:val="009335F7"/>
    <w:rsid w:val="00970544"/>
    <w:rsid w:val="00981810"/>
    <w:rsid w:val="00994174"/>
    <w:rsid w:val="009C23A1"/>
    <w:rsid w:val="009C48E0"/>
    <w:rsid w:val="009E0A63"/>
    <w:rsid w:val="00A30B8F"/>
    <w:rsid w:val="00A4372C"/>
    <w:rsid w:val="00A5248D"/>
    <w:rsid w:val="00AF452E"/>
    <w:rsid w:val="00B142D3"/>
    <w:rsid w:val="00B16320"/>
    <w:rsid w:val="00B20A7D"/>
    <w:rsid w:val="00B219B5"/>
    <w:rsid w:val="00B75805"/>
    <w:rsid w:val="00B81F12"/>
    <w:rsid w:val="00B83EEF"/>
    <w:rsid w:val="00BA7917"/>
    <w:rsid w:val="00BC16C6"/>
    <w:rsid w:val="00BD0AD2"/>
    <w:rsid w:val="00BE62A7"/>
    <w:rsid w:val="00C54D70"/>
    <w:rsid w:val="00C916B4"/>
    <w:rsid w:val="00CC7614"/>
    <w:rsid w:val="00CD6A64"/>
    <w:rsid w:val="00CE35D8"/>
    <w:rsid w:val="00D1678A"/>
    <w:rsid w:val="00D6083B"/>
    <w:rsid w:val="00D67A1C"/>
    <w:rsid w:val="00DB7C2C"/>
    <w:rsid w:val="00DF1E8A"/>
    <w:rsid w:val="00E218A4"/>
    <w:rsid w:val="00E2581B"/>
    <w:rsid w:val="00E81E7E"/>
    <w:rsid w:val="00F33E55"/>
    <w:rsid w:val="00F40705"/>
    <w:rsid w:val="00F65A1E"/>
    <w:rsid w:val="00F847FF"/>
    <w:rsid w:val="00F85BA0"/>
    <w:rsid w:val="00F90772"/>
    <w:rsid w:val="00F91F06"/>
    <w:rsid w:val="00F95292"/>
    <w:rsid w:val="00FD131A"/>
    <w:rsid w:val="00FD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D04DE6D"/>
  <w15:chartTrackingRefBased/>
  <w15:docId w15:val="{72F68C23-CBD9-4FA7-B8F2-5E7BC3E1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442"/>
    <w:pPr>
      <w:ind w:left="720"/>
      <w:contextualSpacing/>
    </w:pPr>
  </w:style>
  <w:style w:type="table" w:styleId="TableGrid">
    <w:name w:val="Table Grid"/>
    <w:basedOn w:val="TableNormal"/>
    <w:uiPriority w:val="59"/>
    <w:rsid w:val="0080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7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8E9"/>
  </w:style>
  <w:style w:type="paragraph" w:styleId="Footer">
    <w:name w:val="footer"/>
    <w:basedOn w:val="Normal"/>
    <w:link w:val="FooterChar"/>
    <w:uiPriority w:val="99"/>
    <w:unhideWhenUsed/>
    <w:rsid w:val="00437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8E9"/>
  </w:style>
  <w:style w:type="paragraph" w:styleId="NoSpacing">
    <w:name w:val="No Spacing"/>
    <w:link w:val="NoSpacingChar"/>
    <w:uiPriority w:val="1"/>
    <w:qFormat/>
    <w:rsid w:val="009C48E0"/>
    <w:pPr>
      <w:spacing w:after="0" w:line="240" w:lineRule="auto"/>
    </w:pPr>
  </w:style>
  <w:style w:type="paragraph" w:customStyle="1" w:styleId="xxxmsonormal">
    <w:name w:val="x_x_x_msonormal"/>
    <w:basedOn w:val="Normal"/>
    <w:rsid w:val="00B81F12"/>
    <w:pPr>
      <w:spacing w:after="0" w:line="240" w:lineRule="auto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83EE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D131A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650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01B31-4CB6-4BDE-A6E0-53DD86E5E4BD}"/>
      </w:docPartPr>
      <w:docPartBody>
        <w:p w:rsidR="00B22811" w:rsidRDefault="00F16896">
          <w:r w:rsidRPr="001A4C6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896"/>
    <w:rsid w:val="00B22811"/>
    <w:rsid w:val="00F1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689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8BC2BD-8617-4E52-881E-33A11881F3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037D21-344D-4B78-8CCF-DA4300C386F8}"/>
</file>

<file path=customXml/itemProps3.xml><?xml version="1.0" encoding="utf-8"?>
<ds:datastoreItem xmlns:ds="http://schemas.openxmlformats.org/officeDocument/2006/customXml" ds:itemID="{B4A1A99A-D4A0-407C-927D-4F9B386F47A7}"/>
</file>

<file path=customXml/itemProps4.xml><?xml version="1.0" encoding="utf-8"?>
<ds:datastoreItem xmlns:ds="http://schemas.openxmlformats.org/officeDocument/2006/customXml" ds:itemID="{C8232DD5-34A5-449C-8F1B-19919B4309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mimi.daniel@state.mn.us</dc:creator>
  <cp:keywords/>
  <dc:description/>
  <cp:lastModifiedBy>Roman, Vanessa (DEED)</cp:lastModifiedBy>
  <cp:revision>2</cp:revision>
  <cp:lastPrinted>2018-09-19T14:23:00Z</cp:lastPrinted>
  <dcterms:created xsi:type="dcterms:W3CDTF">2022-02-17T17:58:00Z</dcterms:created>
  <dcterms:modified xsi:type="dcterms:W3CDTF">2022-02-17T17:58:00Z</dcterms:modified>
</cp:coreProperties>
</file>